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C2" w:rsidRPr="00A47228" w:rsidRDefault="009A5AC2" w:rsidP="009A5AC2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>ДОГОВОР №</w:t>
      </w:r>
      <w:r w:rsidRPr="009974C0">
        <w:rPr>
          <w:rFonts w:ascii="Times New Roman" w:eastAsia="Times New Roman" w:hAnsi="Times New Roman" w:cs="Times New Roman"/>
          <w:b/>
          <w:highlight w:val="yellow"/>
          <w:lang w:eastAsia="ru-RU"/>
        </w:rPr>
        <w:t>______</w:t>
      </w:r>
      <w:r w:rsidRPr="00A47228">
        <w:rPr>
          <w:rFonts w:ascii="Times New Roman" w:eastAsia="Times New Roman" w:hAnsi="Times New Roman" w:cs="Times New Roman"/>
          <w:b/>
          <w:lang w:eastAsia="ru-RU"/>
        </w:rPr>
        <w:t>МХ</w:t>
      </w:r>
    </w:p>
    <w:p w:rsidR="009A5AC2" w:rsidRPr="00A47228" w:rsidRDefault="009A5AC2" w:rsidP="009A5AC2">
      <w:pPr>
        <w:spacing w:after="0" w:line="240" w:lineRule="auto"/>
        <w:ind w:left="-720" w:firstLine="436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9A5AC2" w:rsidRPr="00A47228" w:rsidRDefault="009A5AC2" w:rsidP="009A5AC2">
      <w:pPr>
        <w:tabs>
          <w:tab w:val="left" w:pos="7088"/>
        </w:tabs>
        <w:spacing w:after="0" w:line="240" w:lineRule="auto"/>
        <w:ind w:left="-720" w:firstLine="436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     г. Нижний Новгород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12 января 2026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9A5AC2" w:rsidRPr="00A47228" w:rsidRDefault="009A5AC2" w:rsidP="009A5AC2">
      <w:pPr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AC2" w:rsidRPr="00A47228" w:rsidRDefault="009A5AC2" w:rsidP="009A5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Государственное автономное учреждение культуры Нижегородской области «Региональное управление культурно-образовательными проектами» в лице директора </w:t>
      </w:r>
      <w:proofErr w:type="spellStart"/>
      <w:r w:rsidRPr="00A47228">
        <w:rPr>
          <w:rFonts w:ascii="Times New Roman" w:eastAsia="Times New Roman" w:hAnsi="Times New Roman" w:cs="Times New Roman"/>
          <w:lang w:eastAsia="ru-RU"/>
        </w:rPr>
        <w:t>Столяровой</w:t>
      </w:r>
      <w:proofErr w:type="spellEnd"/>
      <w:r w:rsidRPr="00A47228">
        <w:rPr>
          <w:rFonts w:ascii="Times New Roman" w:eastAsia="Times New Roman" w:hAnsi="Times New Roman" w:cs="Times New Roman"/>
          <w:lang w:eastAsia="ru-RU"/>
        </w:rPr>
        <w:t xml:space="preserve"> Натальи Александровны, действующей на основании Устава, именуемое в дальнейшем </w:t>
      </w:r>
      <w:r w:rsidRPr="00A47228">
        <w:rPr>
          <w:rFonts w:ascii="Times New Roman" w:eastAsia="Times New Roman" w:hAnsi="Times New Roman" w:cs="Times New Roman"/>
          <w:i/>
          <w:lang w:eastAsia="ru-RU"/>
        </w:rPr>
        <w:t>«Исполнитель»,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A47228">
        <w:rPr>
          <w:rFonts w:ascii="Times New Roman" w:eastAsia="Times New Roman" w:hAnsi="Times New Roman" w:cs="Times New Roman"/>
          <w:highlight w:val="yellow"/>
          <w:lang w:eastAsia="ru-RU"/>
        </w:rPr>
        <w:t>__________________________________</w:t>
      </w:r>
      <w:r w:rsidRPr="00A47228">
        <w:rPr>
          <w:rFonts w:ascii="Times New Roman" w:hAnsi="Times New Roman" w:cs="Times New Roman"/>
        </w:rPr>
        <w:t>,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 именуемый в дальнейшем «Заказчик»</w:t>
      </w:r>
      <w:r w:rsidRPr="00A4722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вместе в дальнейшем именуемые «Стороны», заключили настоящий договор (далее по тексту – «договор») о нижеследующем:</w:t>
      </w:r>
    </w:p>
    <w:p w:rsidR="009A5AC2" w:rsidRPr="00A47228" w:rsidRDefault="009A5AC2" w:rsidP="009A5AC2">
      <w:pPr>
        <w:spacing w:after="0" w:line="240" w:lineRule="auto"/>
        <w:ind w:left="-720" w:firstLine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A5AC2" w:rsidRPr="00A47228" w:rsidRDefault="009A5AC2" w:rsidP="009A5A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9A5AC2" w:rsidRPr="00A47228" w:rsidRDefault="009A5AC2" w:rsidP="009A5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1.1. Исполнитель на основании заявки Заказчика принимает на себя обязательства оказать услуги по организации участия представителей Заказчика, в мероприятии: </w:t>
      </w:r>
      <w:r w:rsidR="00131E7A">
        <w:rPr>
          <w:rFonts w:ascii="Times New Roman" w:eastAsia="Times New Roman" w:hAnsi="Times New Roman" w:cs="Times New Roman"/>
          <w:lang w:val="en-US" w:eastAsia="ru-RU"/>
        </w:rPr>
        <w:t>VI</w:t>
      </w:r>
      <w:r w:rsidR="00131E7A" w:rsidRPr="00131E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Всероссийский конкурс эстрадного творчества </w:t>
      </w:r>
      <w:r w:rsidRPr="00A47228">
        <w:rPr>
          <w:rFonts w:ascii="Times New Roman" w:eastAsia="Times New Roman" w:hAnsi="Times New Roman" w:cs="Times New Roman"/>
          <w:b/>
          <w:lang w:eastAsia="ru-RU"/>
        </w:rPr>
        <w:t>«</w:t>
      </w:r>
      <w:r w:rsidRPr="00A47228">
        <w:rPr>
          <w:rFonts w:ascii="Times New Roman" w:eastAsia="Times New Roman" w:hAnsi="Times New Roman" w:cs="Times New Roman"/>
          <w:lang w:eastAsia="ru-RU"/>
        </w:rPr>
        <w:t>МЕХАГИТ»</w:t>
      </w:r>
      <w:r w:rsidRPr="00A47228">
        <w:rPr>
          <w:rFonts w:ascii="Times New Roman" w:hAnsi="Times New Roman" w:cs="Times New Roman"/>
        </w:rPr>
        <w:t xml:space="preserve"> </w:t>
      </w:r>
      <w:r w:rsidRPr="00A47228">
        <w:rPr>
          <w:rFonts w:ascii="Times New Roman" w:eastAsia="Times New Roman" w:hAnsi="Times New Roman" w:cs="Times New Roman"/>
          <w:lang w:eastAsia="ru-RU"/>
        </w:rPr>
        <w:t>(далее – услуги). Заказчик в свою очередь обязуется принять оказанные услуги и оплатить их.</w:t>
      </w:r>
    </w:p>
    <w:p w:rsidR="009A5AC2" w:rsidRPr="00A47228" w:rsidRDefault="009A5AC2" w:rsidP="009A5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1.2. Содержание, стоимость мероприятия, место и сроки его проведения устанавливаются в Приложении №1 к настоящему договору.</w:t>
      </w:r>
    </w:p>
    <w:p w:rsidR="009A5AC2" w:rsidRPr="00A47228" w:rsidRDefault="009A5AC2" w:rsidP="009A5AC2">
      <w:pPr>
        <w:autoSpaceDE w:val="0"/>
        <w:autoSpaceDN w:val="0"/>
        <w:adjustRightInd w:val="0"/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AC2" w:rsidRPr="00A47228" w:rsidRDefault="009A5AC2" w:rsidP="009A5AC2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2.   ПОРЯДОК ОКАЗАНИЯ УСЛУГ</w:t>
      </w:r>
    </w:p>
    <w:p w:rsidR="009A5AC2" w:rsidRPr="00A47228" w:rsidRDefault="009A5AC2" w:rsidP="009A5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2.1.Исполнитель самостоятельно определяет порядок и способы оказания услуг с учетом требования настоящего договора.</w:t>
      </w:r>
    </w:p>
    <w:p w:rsidR="009A5AC2" w:rsidRPr="00A47228" w:rsidRDefault="009A5AC2" w:rsidP="009A5AC2">
      <w:pPr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     2.2.Исполнитель вправе привлекать соисполнителей к оказанию услуг</w:t>
      </w:r>
    </w:p>
    <w:p w:rsidR="009A5AC2" w:rsidRPr="00A47228" w:rsidRDefault="009A5AC2" w:rsidP="009A5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2.3.Все связанные с оказанием услуг переговоры осуществляются устно, при личном участии сторон, либо по телефону Исполнителя Телефон/ факс: 433-01-06.</w:t>
      </w:r>
    </w:p>
    <w:p w:rsidR="009A5AC2" w:rsidRPr="00A47228" w:rsidRDefault="009A5AC2" w:rsidP="009A5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2.4.Обмен документами, связанными с заключением настоящего договора, может осуществляться сторонами средствами факсимильной связи и/или электронной почте с последующим предоставлением оригиналов. </w:t>
      </w:r>
    </w:p>
    <w:p w:rsidR="009A5AC2" w:rsidRPr="00A47228" w:rsidRDefault="009A5AC2" w:rsidP="009A5AC2">
      <w:pPr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     2.5.По результатам оказания услуги Стороны подписывают Акт об оказании услуги.</w:t>
      </w:r>
    </w:p>
    <w:p w:rsidR="009A5AC2" w:rsidRPr="00A47228" w:rsidRDefault="009A5AC2" w:rsidP="009A5AC2">
      <w:pPr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AC2" w:rsidRPr="00A47228" w:rsidRDefault="009A5AC2" w:rsidP="009A5AC2">
      <w:pPr>
        <w:spacing w:after="0" w:line="240" w:lineRule="auto"/>
        <w:ind w:left="-720" w:firstLine="43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3.ПРАВА И ОБЯЗАННОСТИ СТОРОН</w:t>
      </w:r>
    </w:p>
    <w:p w:rsidR="009A5AC2" w:rsidRPr="00A47228" w:rsidRDefault="009A5AC2" w:rsidP="009A5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 Заказчик обязуется:</w:t>
      </w:r>
    </w:p>
    <w:p w:rsidR="009A5AC2" w:rsidRPr="00A47228" w:rsidRDefault="009A5AC2" w:rsidP="009A5AC2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3.1.1. предоставить Исполнителю полную и достоверную информацию, необходимую для оказания услуг; 3.1.2. оплатить оказанные услуги в порядке и на условиях, предусмотренных настоящим договором;</w:t>
      </w:r>
    </w:p>
    <w:p w:rsidR="009A5AC2" w:rsidRPr="00A47228" w:rsidRDefault="009A5AC2" w:rsidP="009A5AC2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3.1.3. одновременно с предоставлением заявляемого видеоматериала, для участия в мероприятии, предоставить полный пакет документов, в соответствии с Положением о мероприятии, размещенном на сайте Исполнителя.</w:t>
      </w:r>
    </w:p>
    <w:p w:rsidR="009A5AC2" w:rsidRPr="00A47228" w:rsidRDefault="009A5AC2" w:rsidP="009A5AC2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3.1.4.при отсутствии мотивированных возражений в течение 5 (пяти) рабочих дней с момента получения соответствующего Акта об оказании услуг, подписать и возвратить его Исполнителю. Если Заказчик, в течение 5 (пяти) рабочих дней с даты получения Акта об оказании услуг не представит   Исполнителю обоснованных возражений и не подпишет указанный Акт, Исполнителем в акте делается отметка об отказе Заказчика подписать акт, и акт подписывается Исполнителем в одностороннем порядке. При этом все услуги считаются принятыми Заказчиком в полном объеме.</w:t>
      </w:r>
    </w:p>
    <w:p w:rsidR="009A5AC2" w:rsidRPr="00A47228" w:rsidRDefault="009A5AC2" w:rsidP="009A5AC2">
      <w:p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3.1.5.</w:t>
      </w:r>
      <w:r w:rsidRPr="00A47228">
        <w:rPr>
          <w:rFonts w:ascii="Times New Roman" w:eastAsia="Calibri" w:hAnsi="Times New Roman" w:cs="Times New Roman"/>
          <w:lang w:eastAsia="ru-RU"/>
        </w:rPr>
        <w:t xml:space="preserve"> самостоятельно регулировать все вопросы, связанные с правами на результаты интеллектуальной деятельности и средства индивидуализации (авторским правом и правами, смежными с авторскими), возникающие в отношении предоставляемого видеоматериала (в </w:t>
      </w:r>
      <w:proofErr w:type="spellStart"/>
      <w:r w:rsidRPr="00A47228">
        <w:rPr>
          <w:rFonts w:ascii="Times New Roman" w:eastAsia="Calibri" w:hAnsi="Times New Roman" w:cs="Times New Roman"/>
          <w:lang w:eastAsia="ru-RU"/>
        </w:rPr>
        <w:t>т.ч</w:t>
      </w:r>
      <w:proofErr w:type="spellEnd"/>
      <w:r w:rsidRPr="00A47228">
        <w:rPr>
          <w:rFonts w:ascii="Times New Roman" w:eastAsia="Calibri" w:hAnsi="Times New Roman" w:cs="Times New Roman"/>
          <w:lang w:eastAsia="ru-RU"/>
        </w:rPr>
        <w:t>. по выплате авторского вознаграждения). В случае возникновения претензии к Исполнителю со стороны правообладателей, а также иных третьих лиц по поводу использования прав на объекты авторского права, смежных прав, Заказчик обязуется самостоятельно и за свой счет урегулировать подобные претензии.</w:t>
      </w:r>
    </w:p>
    <w:p w:rsidR="009A5AC2" w:rsidRPr="00A47228" w:rsidRDefault="009A5AC2" w:rsidP="009A5AC2">
      <w:p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3.2.Исполнитель обязуется:</w:t>
      </w:r>
    </w:p>
    <w:p w:rsidR="009A5AC2" w:rsidRPr="00A47228" w:rsidRDefault="009A5AC2" w:rsidP="009A5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3.2.1. организовать участие представителей Заказчика мероприятии, в соответствии с условиями настоящего Договора;</w:t>
      </w:r>
    </w:p>
    <w:p w:rsidR="009A5AC2" w:rsidRPr="00A47228" w:rsidRDefault="009A5AC2" w:rsidP="009A5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3.2.2. своевременно направить Заказчику Акт об оказании услуги, а именно, не позднее 5 (пяти) рабочих дней с момента завершения мероприятия;</w:t>
      </w:r>
    </w:p>
    <w:p w:rsidR="009A5AC2" w:rsidRPr="00A47228" w:rsidRDefault="009A5AC2" w:rsidP="009A5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3.2.3. действовать при оказании услуг по настоящему договору добросовестно; в случае возникновения обстоятельств, препятствующих надлежащему оказанию услуг, немедленно уведомить об этом Заказчика.</w:t>
      </w:r>
    </w:p>
    <w:p w:rsidR="009A5AC2" w:rsidRPr="00A47228" w:rsidRDefault="009A5AC2" w:rsidP="009A5AC2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3.2.4.</w:t>
      </w:r>
      <w:r w:rsidRPr="00A47228">
        <w:rPr>
          <w:rFonts w:ascii="Times New Roman" w:eastAsia="Calibri" w:hAnsi="Times New Roman" w:cs="Times New Roman"/>
          <w:lang w:eastAsia="zh-CN"/>
        </w:rPr>
        <w:t>Обеспечить постоянный контроль за ходом оказания услуг, принимать срочные меры по устранению выявленных недостатков.</w:t>
      </w:r>
    </w:p>
    <w:p w:rsidR="009A5AC2" w:rsidRPr="00A47228" w:rsidRDefault="009A5AC2" w:rsidP="009A5AC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3.3.  Исполнитель имеет право получать вознаграждение за оказанные услуги в порядке и на условиях, предусмотренных настоящим договором.</w:t>
      </w:r>
    </w:p>
    <w:p w:rsidR="009A5AC2" w:rsidRPr="00A47228" w:rsidRDefault="009A5AC2" w:rsidP="009A5AC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AC2" w:rsidRPr="00A47228" w:rsidRDefault="009A5AC2" w:rsidP="009A5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4. СТОИМОСТЬ УСЛУГ И ПОРЯДОК РАСЧЕТОВ</w:t>
      </w:r>
    </w:p>
    <w:p w:rsidR="009A5AC2" w:rsidRPr="00A47228" w:rsidRDefault="009A5AC2" w:rsidP="009A5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4.1. Общая стоимость услуг, оказываемых Исполнителем по договору, установлена в Приложении №1. НДС не облагается.</w:t>
      </w:r>
    </w:p>
    <w:p w:rsidR="009A5AC2" w:rsidRPr="00A47228" w:rsidRDefault="009A5AC2" w:rsidP="009A5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4.2. Заказчик на основании выставленного счета, производит перечисление денежных средств на расчетный счет Исполнителя, указанный в счете, не позднее </w:t>
      </w:r>
      <w:r w:rsidRPr="00530077">
        <w:rPr>
          <w:rFonts w:ascii="Times New Roman" w:hAnsi="Times New Roman" w:cs="Times New Roman"/>
        </w:rPr>
        <w:t>14 марта 2026</w:t>
      </w:r>
      <w:r w:rsidRPr="00A47228">
        <w:rPr>
          <w:rFonts w:ascii="Times New Roman" w:hAnsi="Times New Roman" w:cs="Times New Roman"/>
        </w:rPr>
        <w:t xml:space="preserve"> года включительно.</w:t>
      </w:r>
    </w:p>
    <w:p w:rsidR="009A5AC2" w:rsidRPr="00A47228" w:rsidRDefault="009A5AC2" w:rsidP="009A5AC2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4.3.Датой оплаты считается дата поступления денежных средств на расчетный счет Исполнителя.</w:t>
      </w:r>
    </w:p>
    <w:p w:rsidR="009A5AC2" w:rsidRPr="00A47228" w:rsidRDefault="009A5AC2" w:rsidP="009A5AC2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AC2" w:rsidRPr="00A47228" w:rsidRDefault="009A5AC2" w:rsidP="009A5AC2">
      <w:pPr>
        <w:keepNext/>
        <w:autoSpaceDE w:val="0"/>
        <w:autoSpaceDN w:val="0"/>
        <w:adjustRightInd w:val="0"/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5.  ИНЫЕ УСЛОВИЯ</w:t>
      </w:r>
    </w:p>
    <w:p w:rsidR="009A5AC2" w:rsidRPr="00A47228" w:rsidRDefault="009A5AC2" w:rsidP="009A5AC2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5.1. Договор вступает в силу с момента подписания его уполномоченными представителями обеих Сторон и действует до выполнения Сторонами обязательств, предусмотренных настоящим Договором.</w:t>
      </w:r>
    </w:p>
    <w:p w:rsidR="009A5AC2" w:rsidRPr="00A47228" w:rsidRDefault="009A5AC2" w:rsidP="009A5AC2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5.2.Договор составлен в двух экземплярах, имеющих одинаковую юридическую силу, по одному экземпляру для каждой из Сторон.</w:t>
      </w:r>
    </w:p>
    <w:p w:rsidR="009A5AC2" w:rsidRPr="00A47228" w:rsidRDefault="009A5AC2" w:rsidP="009A5AC2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5.</w:t>
      </w:r>
      <w:proofErr w:type="gramStart"/>
      <w:r w:rsidRPr="00A47228">
        <w:rPr>
          <w:rFonts w:ascii="Times New Roman" w:eastAsia="Times New Roman" w:hAnsi="Times New Roman" w:cs="Times New Roman"/>
          <w:lang w:eastAsia="ru-RU"/>
        </w:rPr>
        <w:t>3.Подписанием</w:t>
      </w:r>
      <w:proofErr w:type="gramEnd"/>
      <w:r w:rsidRPr="00A47228">
        <w:rPr>
          <w:rFonts w:ascii="Times New Roman" w:eastAsia="Times New Roman" w:hAnsi="Times New Roman" w:cs="Times New Roman"/>
          <w:lang w:eastAsia="ru-RU"/>
        </w:rPr>
        <w:t xml:space="preserve"> настоящего договора Заказчик дает свое согласие на обработку и хранение персональных данных, содержащихся  в  договоре, в соответствии  с действующим законодательством РФ о персональных данных.</w:t>
      </w:r>
    </w:p>
    <w:p w:rsidR="009A5AC2" w:rsidRPr="00A47228" w:rsidRDefault="009A5AC2" w:rsidP="009A5AC2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5.4.Спорные вопросы, возникающие в ходе исполнения настоящего Договора, разрешаются Сторонами путем переговоров. Споры, не урегулированные в процессе переговоров, разрешаются в Арбитражном суде города Нижнего Новгорода в порядке, установленном действующим законодательством.</w:t>
      </w:r>
    </w:p>
    <w:p w:rsidR="009A5AC2" w:rsidRPr="00A47228" w:rsidRDefault="009A5AC2" w:rsidP="009A5AC2">
      <w:pPr>
        <w:spacing w:after="0" w:line="240" w:lineRule="auto"/>
        <w:ind w:left="-720" w:firstLine="436"/>
        <w:rPr>
          <w:rFonts w:ascii="Times New Roman" w:eastAsia="Times New Roman" w:hAnsi="Times New Roman" w:cs="Times New Roman"/>
          <w:b/>
          <w:lang w:eastAsia="ru-RU"/>
        </w:rPr>
      </w:pPr>
    </w:p>
    <w:p w:rsidR="009A5AC2" w:rsidRPr="00A47228" w:rsidRDefault="009A5AC2" w:rsidP="009A5AC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БАНКОВСКИЕ РЕКВИЗИТЫ, ЮРИДИЧЕСКИЕ АДРЕСА</w:t>
      </w:r>
    </w:p>
    <w:p w:rsidR="009A5AC2" w:rsidRPr="00A47228" w:rsidRDefault="009A5AC2" w:rsidP="009A5AC2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И ПОДПИСИ СТОРОН:</w:t>
      </w:r>
    </w:p>
    <w:p w:rsidR="009A5AC2" w:rsidRPr="00A47228" w:rsidRDefault="009A5AC2" w:rsidP="009A5AC2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8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204"/>
        <w:gridCol w:w="4603"/>
      </w:tblGrid>
      <w:tr w:rsidR="009A5AC2" w:rsidRPr="00A47228" w:rsidTr="00131E7A">
        <w:trPr>
          <w:trHeight w:val="3942"/>
        </w:trPr>
        <w:tc>
          <w:tcPr>
            <w:tcW w:w="6204" w:type="dxa"/>
          </w:tcPr>
          <w:tbl>
            <w:tblPr>
              <w:tblW w:w="10686" w:type="dxa"/>
              <w:tblInd w:w="155" w:type="dxa"/>
              <w:tblLayout w:type="fixed"/>
              <w:tblLook w:val="0000" w:firstRow="0" w:lastRow="0" w:firstColumn="0" w:lastColumn="0" w:noHBand="0" w:noVBand="0"/>
            </w:tblPr>
            <w:tblGrid>
              <w:gridCol w:w="10686"/>
            </w:tblGrid>
            <w:tr w:rsidR="009A5AC2" w:rsidRPr="009A0076" w:rsidTr="00880BB4">
              <w:trPr>
                <w:trHeight w:val="48"/>
              </w:trPr>
              <w:tc>
                <w:tcPr>
                  <w:tcW w:w="10686" w:type="dxa"/>
                </w:tcPr>
                <w:p w:rsidR="009A5AC2" w:rsidRPr="00A47228" w:rsidRDefault="009A5AC2" w:rsidP="0088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  <w:p w:rsidR="009A0076" w:rsidRPr="009A0076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31E7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ГАУК НО «Региональное управление культурно-образовательными проектами»</w:t>
                  </w:r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л/</w:t>
                  </w:r>
                  <w:proofErr w:type="gramStart"/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  34003050140</w:t>
                  </w:r>
                  <w:proofErr w:type="gramEnd"/>
                </w:p>
                <w:p w:rsidR="009A0076" w:rsidRPr="009A0076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603001 </w:t>
                  </w:r>
                  <w:proofErr w:type="spellStart"/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г.Нижний</w:t>
                  </w:r>
                  <w:proofErr w:type="spellEnd"/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Новгород ул. Рождественская д.24</w:t>
                  </w:r>
                </w:p>
                <w:p w:rsidR="009A0076" w:rsidRPr="009A0076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ИНН 5260038005 КПП 526001001</w:t>
                  </w:r>
                </w:p>
                <w:p w:rsidR="009A0076" w:rsidRPr="009A0076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КБК 05708040000000000130 ОКТМО 22701000</w:t>
                  </w:r>
                </w:p>
                <w:p w:rsidR="009A0076" w:rsidRPr="009A0076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БИК 012202102</w:t>
                  </w:r>
                </w:p>
                <w:p w:rsidR="009A0076" w:rsidRPr="009A0076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ОКЦ № 1 Волго-Вятского ГУ Банка России //УФК по Нижегородской области </w:t>
                  </w:r>
                  <w:proofErr w:type="spellStart"/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г.Нижний</w:t>
                  </w:r>
                  <w:proofErr w:type="spellEnd"/>
                  <w:r w:rsidRPr="009A00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Новгород</w:t>
                  </w:r>
                </w:p>
                <w:p w:rsidR="009A0076" w:rsidRPr="00131E7A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31E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Казначейский счёт - № 03224643220000003200 (корсчёт)</w:t>
                  </w:r>
                </w:p>
                <w:p w:rsidR="009A5AC2" w:rsidRPr="00131E7A" w:rsidRDefault="009A0076" w:rsidP="00131E7A">
                  <w:pPr>
                    <w:spacing w:after="0" w:line="240" w:lineRule="auto"/>
                    <w:ind w:right="513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31E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Единый казначейский счёт - № 40102810745370000024 (расчётный)</w:t>
                  </w:r>
                </w:p>
              </w:tc>
            </w:tr>
            <w:tr w:rsidR="009A5AC2" w:rsidRPr="00A47228" w:rsidTr="00880BB4">
              <w:trPr>
                <w:trHeight w:val="194"/>
              </w:trPr>
              <w:tc>
                <w:tcPr>
                  <w:tcW w:w="10686" w:type="dxa"/>
                </w:tcPr>
                <w:p w:rsidR="009A5AC2" w:rsidRPr="00131E7A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A5AC2" w:rsidRPr="00131E7A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A5AC2" w:rsidRPr="00131E7A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A5AC2" w:rsidRPr="00131E7A" w:rsidRDefault="009A5AC2" w:rsidP="0088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A5AC2" w:rsidRPr="00A47228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Исполнитель:</w:t>
                  </w:r>
                </w:p>
                <w:p w:rsidR="009A5AC2" w:rsidRPr="00A47228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lang w:eastAsia="ru-RU"/>
                    </w:rPr>
                    <w:t>Директор</w:t>
                  </w:r>
                </w:p>
                <w:p w:rsidR="009A5AC2" w:rsidRPr="00A47228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A5AC2" w:rsidRPr="00A47228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A5AC2" w:rsidRPr="00A47228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A5AC2" w:rsidRPr="00A47228" w:rsidRDefault="009A5AC2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A5AC2" w:rsidRPr="00A47228" w:rsidRDefault="009A5AC2" w:rsidP="00880BB4">
                  <w:pPr>
                    <w:spacing w:after="0" w:line="240" w:lineRule="auto"/>
                    <w:ind w:left="176" w:hanging="176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____________ </w:t>
                  </w:r>
                  <w:proofErr w:type="spellStart"/>
                  <w:r w:rsidRPr="00A47228">
                    <w:rPr>
                      <w:rFonts w:ascii="Times New Roman" w:eastAsia="Times New Roman" w:hAnsi="Times New Roman" w:cs="Times New Roman"/>
                      <w:lang w:eastAsia="ru-RU"/>
                    </w:rPr>
                    <w:t>Н.А.Столярова</w:t>
                  </w:r>
                  <w:proofErr w:type="spellEnd"/>
                </w:p>
              </w:tc>
            </w:tr>
          </w:tbl>
          <w:p w:rsidR="009A5AC2" w:rsidRPr="00A47228" w:rsidRDefault="009A5AC2" w:rsidP="00880BB4"/>
        </w:tc>
        <w:tc>
          <w:tcPr>
            <w:tcW w:w="4603" w:type="dxa"/>
          </w:tcPr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(Паспортные данные)</w:t>
            </w: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</w:t>
            </w: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Заказчик:</w:t>
            </w: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____________________</w:t>
            </w:r>
            <w:r w:rsidRPr="00A47228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</w:p>
        </w:tc>
      </w:tr>
    </w:tbl>
    <w:p w:rsidR="009A5AC2" w:rsidRPr="00A47228" w:rsidRDefault="009A5AC2" w:rsidP="009A5AC2">
      <w:pPr>
        <w:spacing w:after="0" w:line="240" w:lineRule="auto"/>
        <w:ind w:left="-720" w:firstLine="436"/>
        <w:rPr>
          <w:rFonts w:ascii="Times New Roman" w:hAnsi="Times New Roman" w:cs="Times New Roman"/>
        </w:rPr>
      </w:pPr>
    </w:p>
    <w:p w:rsidR="009A5AC2" w:rsidRPr="00A47228" w:rsidRDefault="009A5AC2" w:rsidP="009A5AC2">
      <w:pPr>
        <w:rPr>
          <w:rFonts w:ascii="Times New Roman" w:hAnsi="Times New Roman" w:cs="Times New Roman"/>
        </w:rPr>
      </w:pPr>
      <w:r w:rsidRPr="00A47228">
        <w:rPr>
          <w:rFonts w:ascii="Times New Roman" w:hAnsi="Times New Roman" w:cs="Times New Roman"/>
        </w:rPr>
        <w:br w:type="page"/>
      </w:r>
    </w:p>
    <w:p w:rsidR="009A5AC2" w:rsidRPr="00A47228" w:rsidRDefault="009A5AC2" w:rsidP="009A5AC2">
      <w:pPr>
        <w:jc w:val="right"/>
        <w:rPr>
          <w:rFonts w:ascii="Times New Roman" w:hAnsi="Times New Roman" w:cs="Times New Roman"/>
        </w:rPr>
      </w:pPr>
      <w:r w:rsidRPr="00A47228">
        <w:rPr>
          <w:rFonts w:ascii="Times New Roman" w:hAnsi="Times New Roman" w:cs="Times New Roman"/>
        </w:rPr>
        <w:lastRenderedPageBreak/>
        <w:t xml:space="preserve">Приложение №1 </w:t>
      </w:r>
    </w:p>
    <w:p w:rsidR="009A5AC2" w:rsidRPr="00A47228" w:rsidRDefault="009A5AC2" w:rsidP="009A5AC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</w:t>
      </w:r>
      <w:r w:rsidRPr="009974C0">
        <w:rPr>
          <w:rFonts w:ascii="Times New Roman" w:hAnsi="Times New Roman" w:cs="Times New Roman"/>
          <w:highlight w:val="yellow"/>
        </w:rPr>
        <w:t>_____</w:t>
      </w:r>
      <w:r>
        <w:rPr>
          <w:rFonts w:ascii="Times New Roman" w:hAnsi="Times New Roman" w:cs="Times New Roman"/>
        </w:rPr>
        <w:t>МХ от 12.01.2026</w:t>
      </w:r>
      <w:r w:rsidRPr="00A47228">
        <w:rPr>
          <w:rFonts w:ascii="Times New Roman" w:hAnsi="Times New Roman" w:cs="Times New Roman"/>
        </w:rPr>
        <w:t xml:space="preserve"> г</w:t>
      </w:r>
    </w:p>
    <w:p w:rsidR="009A5AC2" w:rsidRPr="00A47228" w:rsidRDefault="009A5AC2" w:rsidP="009A5AC2">
      <w:pPr>
        <w:rPr>
          <w:rFonts w:ascii="Times New Roman" w:hAnsi="Times New Roman" w:cs="Times New Roman"/>
        </w:rPr>
      </w:pPr>
    </w:p>
    <w:p w:rsidR="009A5AC2" w:rsidRPr="00A47228" w:rsidRDefault="009A5AC2" w:rsidP="009A5AC2">
      <w:pPr>
        <w:jc w:val="center"/>
        <w:rPr>
          <w:rFonts w:ascii="Times New Roman" w:hAnsi="Times New Roman" w:cs="Times New Roman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9A5AC2" w:rsidRPr="00A47228" w:rsidTr="00880BB4">
        <w:tc>
          <w:tcPr>
            <w:tcW w:w="4785" w:type="dxa"/>
          </w:tcPr>
          <w:p w:rsidR="009A5AC2" w:rsidRPr="00A47228" w:rsidRDefault="009A5AC2" w:rsidP="00880BB4">
            <w:pPr>
              <w:rPr>
                <w:rFonts w:ascii="Times New Roman" w:hAnsi="Times New Roman" w:cs="Times New Roman"/>
              </w:rPr>
            </w:pPr>
            <w:r w:rsidRPr="00A47228">
              <w:rPr>
                <w:rFonts w:ascii="Times New Roman" w:hAnsi="Times New Roman" w:cs="Times New Roman"/>
              </w:rPr>
              <w:t xml:space="preserve">Наименование мероприятия:  </w:t>
            </w:r>
          </w:p>
          <w:p w:rsidR="009A5AC2" w:rsidRPr="00A47228" w:rsidRDefault="009A5AC2" w:rsidP="00880BB4">
            <w:pPr>
              <w:rPr>
                <w:rFonts w:ascii="Times New Roman" w:hAnsi="Times New Roman" w:cs="Times New Roman"/>
              </w:rPr>
            </w:pPr>
            <w:r w:rsidRPr="00A47228">
              <w:rPr>
                <w:rFonts w:ascii="Times New Roman" w:hAnsi="Times New Roman" w:cs="Times New Roman"/>
              </w:rPr>
              <w:tab/>
            </w:r>
          </w:p>
          <w:p w:rsidR="009A5AC2" w:rsidRPr="00A47228" w:rsidRDefault="009A5AC2" w:rsidP="00880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</w:tcPr>
          <w:p w:rsidR="009A5AC2" w:rsidRPr="00A47228" w:rsidRDefault="00C44D8C" w:rsidP="00880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="009A5AC2" w:rsidRPr="00A47228">
              <w:rPr>
                <w:rFonts w:ascii="Times New Roman" w:hAnsi="Times New Roman" w:cs="Times New Roman"/>
              </w:rPr>
              <w:t xml:space="preserve">Всероссийский конкурс эстрадного творчества </w:t>
            </w:r>
            <w:r w:rsidR="009A5AC2" w:rsidRPr="00A47228">
              <w:rPr>
                <w:rFonts w:ascii="Times New Roman" w:hAnsi="Times New Roman" w:cs="Times New Roman"/>
                <w:b/>
              </w:rPr>
              <w:t>«</w:t>
            </w:r>
            <w:r w:rsidR="009A5AC2" w:rsidRPr="00A47228">
              <w:rPr>
                <w:rFonts w:ascii="Times New Roman" w:hAnsi="Times New Roman" w:cs="Times New Roman"/>
              </w:rPr>
              <w:t>МЕХАГИТ»</w:t>
            </w:r>
          </w:p>
        </w:tc>
      </w:tr>
      <w:tr w:rsidR="009A5AC2" w:rsidRPr="00A47228" w:rsidTr="00880BB4">
        <w:trPr>
          <w:trHeight w:val="1156"/>
        </w:trPr>
        <w:tc>
          <w:tcPr>
            <w:tcW w:w="4785" w:type="dxa"/>
          </w:tcPr>
          <w:p w:rsidR="009A5AC2" w:rsidRPr="00A47228" w:rsidRDefault="009A5AC2" w:rsidP="00880BB4">
            <w:pPr>
              <w:rPr>
                <w:rFonts w:ascii="Times New Roman" w:hAnsi="Times New Roman" w:cs="Times New Roman"/>
              </w:rPr>
            </w:pPr>
            <w:r w:rsidRPr="00A47228">
              <w:rPr>
                <w:rFonts w:ascii="Times New Roman" w:hAnsi="Times New Roman" w:cs="Times New Roman"/>
              </w:rPr>
              <w:t>Дата и форма проведения мероприятия:</w:t>
            </w:r>
            <w:r w:rsidRPr="00A472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9" w:type="dxa"/>
          </w:tcPr>
          <w:p w:rsidR="009A5AC2" w:rsidRPr="00530077" w:rsidRDefault="009A5AC2" w:rsidP="00880BB4">
            <w:pPr>
              <w:rPr>
                <w:rFonts w:ascii="Times New Roman" w:hAnsi="Times New Roman" w:cs="Times New Roman"/>
              </w:rPr>
            </w:pPr>
            <w:r w:rsidRPr="00530077">
              <w:rPr>
                <w:rFonts w:ascii="Times New Roman" w:hAnsi="Times New Roman" w:cs="Times New Roman"/>
              </w:rPr>
              <w:t xml:space="preserve">Мероприятие проводится </w:t>
            </w:r>
            <w:r w:rsidR="007D696B">
              <w:rPr>
                <w:rFonts w:ascii="Times New Roman" w:hAnsi="Times New Roman" w:cs="Times New Roman"/>
              </w:rPr>
              <w:t>14.03.2026 -</w:t>
            </w:r>
            <w:r w:rsidRPr="00530077">
              <w:rPr>
                <w:rFonts w:ascii="Times New Roman" w:hAnsi="Times New Roman" w:cs="Times New Roman"/>
              </w:rPr>
              <w:t xml:space="preserve"> 15.03.2026 включительно, очно. </w:t>
            </w:r>
          </w:p>
          <w:p w:rsidR="009A5AC2" w:rsidRPr="00530077" w:rsidRDefault="009A5AC2" w:rsidP="00880BB4">
            <w:pPr>
              <w:rPr>
                <w:rFonts w:ascii="Times New Roman" w:hAnsi="Times New Roman" w:cs="Times New Roman"/>
              </w:rPr>
            </w:pPr>
          </w:p>
        </w:tc>
      </w:tr>
      <w:tr w:rsidR="009A5AC2" w:rsidRPr="00A47228" w:rsidTr="00880BB4">
        <w:trPr>
          <w:trHeight w:val="429"/>
        </w:trPr>
        <w:tc>
          <w:tcPr>
            <w:tcW w:w="4785" w:type="dxa"/>
          </w:tcPr>
          <w:p w:rsidR="009A5AC2" w:rsidRPr="00A47228" w:rsidRDefault="009A5AC2" w:rsidP="00880BB4">
            <w:pPr>
              <w:rPr>
                <w:rFonts w:ascii="Times New Roman" w:eastAsia="Calibri" w:hAnsi="Times New Roman" w:cs="Times New Roman"/>
              </w:rPr>
            </w:pPr>
            <w:r w:rsidRPr="00A47228">
              <w:rPr>
                <w:rFonts w:ascii="Times New Roman" w:eastAsia="Calibri" w:hAnsi="Times New Roman" w:cs="Times New Roman"/>
              </w:rPr>
              <w:t>* Стоимость участия 1 коллектива</w:t>
            </w:r>
          </w:p>
          <w:p w:rsidR="009A5AC2" w:rsidRPr="00A47228" w:rsidRDefault="009A5AC2" w:rsidP="00880BB4">
            <w:pPr>
              <w:rPr>
                <w:rFonts w:ascii="Times New Roman" w:eastAsia="Calibri" w:hAnsi="Times New Roman" w:cs="Times New Roman"/>
              </w:rPr>
            </w:pPr>
            <w:r w:rsidRPr="00A47228">
              <w:rPr>
                <w:rFonts w:ascii="Times New Roman" w:eastAsia="Calibri" w:hAnsi="Times New Roman" w:cs="Times New Roman"/>
              </w:rPr>
              <w:t xml:space="preserve">                                      1 дуэта</w:t>
            </w:r>
          </w:p>
          <w:p w:rsidR="009A5AC2" w:rsidRPr="00A47228" w:rsidRDefault="009A5AC2" w:rsidP="00880BB4">
            <w:pPr>
              <w:rPr>
                <w:rFonts w:ascii="Times New Roman" w:eastAsia="Calibri" w:hAnsi="Times New Roman" w:cs="Times New Roman"/>
              </w:rPr>
            </w:pPr>
            <w:r w:rsidRPr="00A47228">
              <w:rPr>
                <w:rFonts w:ascii="Times New Roman" w:eastAsia="Calibri" w:hAnsi="Times New Roman" w:cs="Times New Roman"/>
              </w:rPr>
              <w:t xml:space="preserve">                                      1 солиста</w:t>
            </w:r>
          </w:p>
          <w:p w:rsidR="009A5AC2" w:rsidRPr="00A47228" w:rsidRDefault="009A5AC2" w:rsidP="00880BB4">
            <w:pPr>
              <w:rPr>
                <w:rFonts w:ascii="Times New Roman" w:eastAsia="Calibri" w:hAnsi="Times New Roman" w:cs="Times New Roman"/>
              </w:rPr>
            </w:pPr>
            <w:r w:rsidRPr="00A47228">
              <w:rPr>
                <w:rFonts w:ascii="Times New Roman" w:eastAsia="Calibri" w:hAnsi="Times New Roman" w:cs="Times New Roman"/>
              </w:rPr>
              <w:t xml:space="preserve">                                 </w:t>
            </w:r>
          </w:p>
        </w:tc>
        <w:tc>
          <w:tcPr>
            <w:tcW w:w="4679" w:type="dxa"/>
          </w:tcPr>
          <w:p w:rsidR="009A5AC2" w:rsidRPr="00530077" w:rsidRDefault="009A5AC2" w:rsidP="00880BB4">
            <w:pPr>
              <w:rPr>
                <w:rFonts w:ascii="Times New Roman" w:eastAsia="Calibri" w:hAnsi="Times New Roman" w:cs="Times New Roman"/>
              </w:rPr>
            </w:pPr>
            <w:r w:rsidRPr="00530077">
              <w:rPr>
                <w:rFonts w:ascii="Times New Roman" w:eastAsia="Calibri" w:hAnsi="Times New Roman" w:cs="Times New Roman"/>
              </w:rPr>
              <w:t>5000 (пять тысяч) руб. 00 коп</w:t>
            </w:r>
          </w:p>
          <w:p w:rsidR="009A5AC2" w:rsidRPr="00530077" w:rsidRDefault="009A5AC2" w:rsidP="00880BB4">
            <w:pPr>
              <w:rPr>
                <w:rFonts w:ascii="Times New Roman" w:eastAsia="Calibri" w:hAnsi="Times New Roman" w:cs="Times New Roman"/>
              </w:rPr>
            </w:pPr>
            <w:r w:rsidRPr="00530077">
              <w:rPr>
                <w:rFonts w:ascii="Times New Roman" w:eastAsia="Calibri" w:hAnsi="Times New Roman" w:cs="Times New Roman"/>
              </w:rPr>
              <w:t xml:space="preserve">2500 (две тысячи пятьсот) руб. 00 коп.  </w:t>
            </w:r>
          </w:p>
          <w:p w:rsidR="009A5AC2" w:rsidRPr="00530077" w:rsidRDefault="009A5AC2" w:rsidP="00880BB4">
            <w:pPr>
              <w:rPr>
                <w:rFonts w:ascii="Times New Roman" w:eastAsia="Calibri" w:hAnsi="Times New Roman" w:cs="Times New Roman"/>
              </w:rPr>
            </w:pPr>
            <w:r w:rsidRPr="00530077">
              <w:rPr>
                <w:rFonts w:ascii="Times New Roman" w:eastAsia="Calibri" w:hAnsi="Times New Roman" w:cs="Times New Roman"/>
              </w:rPr>
              <w:t xml:space="preserve">1500 (одна тысяча пятьсот) руб. 00 коп.  </w:t>
            </w:r>
          </w:p>
        </w:tc>
      </w:tr>
      <w:tr w:rsidR="009A5AC2" w:rsidRPr="00A47228" w:rsidTr="00880BB4">
        <w:trPr>
          <w:trHeight w:val="429"/>
        </w:trPr>
        <w:tc>
          <w:tcPr>
            <w:tcW w:w="4785" w:type="dxa"/>
          </w:tcPr>
          <w:p w:rsidR="009A5AC2" w:rsidRPr="00A47228" w:rsidRDefault="009A5AC2" w:rsidP="00880BB4">
            <w:pPr>
              <w:rPr>
                <w:rFonts w:ascii="Times New Roman" w:hAnsi="Times New Roman" w:cs="Times New Roman"/>
              </w:rPr>
            </w:pPr>
            <w:r w:rsidRPr="00A47228">
              <w:rPr>
                <w:rFonts w:ascii="Times New Roman" w:hAnsi="Times New Roman" w:cs="Times New Roman"/>
              </w:rPr>
              <w:t>Всего коллективов\участников</w:t>
            </w:r>
          </w:p>
        </w:tc>
        <w:tc>
          <w:tcPr>
            <w:tcW w:w="4679" w:type="dxa"/>
          </w:tcPr>
          <w:p w:rsidR="009A5AC2" w:rsidRPr="00A47228" w:rsidRDefault="009A5AC2" w:rsidP="00880BB4">
            <w:pPr>
              <w:rPr>
                <w:rFonts w:ascii="Times New Roman" w:hAnsi="Times New Roman" w:cs="Times New Roman"/>
              </w:rPr>
            </w:pPr>
          </w:p>
        </w:tc>
      </w:tr>
      <w:tr w:rsidR="009A5AC2" w:rsidRPr="00A47228" w:rsidTr="00880BB4">
        <w:tc>
          <w:tcPr>
            <w:tcW w:w="4785" w:type="dxa"/>
          </w:tcPr>
          <w:p w:rsidR="009A5AC2" w:rsidRPr="00A47228" w:rsidRDefault="009A5AC2" w:rsidP="00880BB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7228">
              <w:rPr>
                <w:rFonts w:ascii="Times New Roman" w:hAnsi="Times New Roman" w:cs="Times New Roman"/>
                <w:b/>
              </w:rPr>
              <w:t xml:space="preserve">ИТОГО (общая стоимость): </w:t>
            </w:r>
          </w:p>
        </w:tc>
        <w:tc>
          <w:tcPr>
            <w:tcW w:w="4679" w:type="dxa"/>
          </w:tcPr>
          <w:p w:rsidR="009A5AC2" w:rsidRPr="00A47228" w:rsidRDefault="009A5AC2" w:rsidP="00880BB4">
            <w:pPr>
              <w:rPr>
                <w:rFonts w:ascii="Times New Roman" w:hAnsi="Times New Roman" w:cs="Times New Roman"/>
              </w:rPr>
            </w:pPr>
          </w:p>
        </w:tc>
      </w:tr>
    </w:tbl>
    <w:p w:rsidR="009A5AC2" w:rsidRPr="00A47228" w:rsidRDefault="009A5AC2" w:rsidP="009A5AC2">
      <w:pPr>
        <w:rPr>
          <w:rFonts w:ascii="Times New Roman" w:hAnsi="Times New Roman" w:cs="Times New Roman"/>
          <w:sz w:val="18"/>
          <w:szCs w:val="18"/>
        </w:rPr>
      </w:pPr>
      <w:r w:rsidRPr="00A47228">
        <w:rPr>
          <w:rFonts w:ascii="Times New Roman" w:hAnsi="Times New Roman" w:cs="Times New Roman"/>
          <w:sz w:val="18"/>
          <w:szCs w:val="18"/>
        </w:rPr>
        <w:t>* Необходимо выбрать\написать Ваш вариант участия</w:t>
      </w:r>
    </w:p>
    <w:p w:rsidR="009A5AC2" w:rsidRPr="00A47228" w:rsidRDefault="009A5AC2" w:rsidP="009A5AC2">
      <w:pPr>
        <w:rPr>
          <w:rFonts w:ascii="Times New Roman" w:hAnsi="Times New Roman" w:cs="Times New Roman"/>
          <w:sz w:val="18"/>
          <w:szCs w:val="18"/>
        </w:rPr>
      </w:pPr>
    </w:p>
    <w:p w:rsidR="009A5AC2" w:rsidRPr="00A47228" w:rsidRDefault="009A5AC2" w:rsidP="009A5AC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9A5AC2" w:rsidRPr="00A47228" w:rsidTr="00880BB4">
        <w:trPr>
          <w:trHeight w:val="2720"/>
        </w:trPr>
        <w:tc>
          <w:tcPr>
            <w:tcW w:w="4820" w:type="dxa"/>
          </w:tcPr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 xml:space="preserve">____________ </w:t>
            </w:r>
            <w:proofErr w:type="spellStart"/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Н.А.Столярова</w:t>
            </w:r>
            <w:proofErr w:type="spellEnd"/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AC2" w:rsidRPr="00A47228" w:rsidRDefault="009A5AC2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</w:tc>
      </w:tr>
    </w:tbl>
    <w:p w:rsidR="009A5AC2" w:rsidRPr="00A47228" w:rsidRDefault="009A5AC2" w:rsidP="009A5AC2"/>
    <w:p w:rsidR="009A5AC2" w:rsidRPr="00A47228" w:rsidRDefault="009A5AC2" w:rsidP="009A5AC2"/>
    <w:p w:rsidR="009A5AC2" w:rsidRPr="00DF35E3" w:rsidRDefault="009A5AC2" w:rsidP="009A5A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AC2" w:rsidRDefault="009A5AC2" w:rsidP="009A5AC2"/>
    <w:p w:rsidR="009A5AC2" w:rsidRDefault="009A5AC2" w:rsidP="009A5AC2"/>
    <w:p w:rsidR="009A5AC2" w:rsidRDefault="009A5AC2" w:rsidP="009A5AC2"/>
    <w:p w:rsidR="009A5AC2" w:rsidRDefault="009A5AC2" w:rsidP="009A5AC2"/>
    <w:p w:rsidR="009A5AC2" w:rsidRDefault="009A5AC2" w:rsidP="009A5AC2"/>
    <w:p w:rsidR="009A5AC2" w:rsidRDefault="009A5AC2" w:rsidP="009A5AC2"/>
    <w:p w:rsidR="009A5AC2" w:rsidRDefault="009A5AC2" w:rsidP="009A5AC2"/>
    <w:p w:rsidR="009A5AC2" w:rsidRDefault="009A5AC2" w:rsidP="009A5AC2"/>
    <w:sectPr w:rsidR="009A5AC2" w:rsidSect="008F78F7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A70"/>
    <w:multiLevelType w:val="hybridMultilevel"/>
    <w:tmpl w:val="9BF6D544"/>
    <w:lvl w:ilvl="0" w:tplc="8812B1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2"/>
    <w:rsid w:val="000B7791"/>
    <w:rsid w:val="00131E7A"/>
    <w:rsid w:val="003E5F66"/>
    <w:rsid w:val="007D696B"/>
    <w:rsid w:val="008E0348"/>
    <w:rsid w:val="009A0076"/>
    <w:rsid w:val="009A5AC2"/>
    <w:rsid w:val="00C44D8C"/>
    <w:rsid w:val="00D0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F548A-CFA4-4270-AEB4-12CA49EE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AC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A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9A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A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2026-01-12T10:22:00Z</dcterms:created>
  <dcterms:modified xsi:type="dcterms:W3CDTF">2026-01-12T10:22:00Z</dcterms:modified>
</cp:coreProperties>
</file>