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8A" w:rsidRPr="00B46822" w:rsidRDefault="00B46822" w:rsidP="00B46822">
      <w:pPr>
        <w:rPr>
          <w:rFonts w:ascii="Times New Roman" w:hAnsi="Times New Roman" w:cs="Times New Roman"/>
          <w:sz w:val="28"/>
          <w:szCs w:val="28"/>
        </w:rPr>
      </w:pPr>
      <w:r w:rsidRPr="00B46822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B46822">
        <w:rPr>
          <w:rFonts w:ascii="Times New Roman" w:hAnsi="Times New Roman" w:cs="Times New Roman"/>
          <w:sz w:val="28"/>
          <w:szCs w:val="28"/>
        </w:rPr>
        <w:t>Областного конкурса творческих работ а</w:t>
      </w:r>
      <w:r>
        <w:rPr>
          <w:rFonts w:ascii="Times New Roman" w:hAnsi="Times New Roman" w:cs="Times New Roman"/>
          <w:sz w:val="28"/>
          <w:szCs w:val="28"/>
        </w:rPr>
        <w:t xml:space="preserve">нтинаркотической направленности </w:t>
      </w:r>
      <w:r w:rsidRPr="00B46822">
        <w:rPr>
          <w:rFonts w:ascii="Times New Roman" w:hAnsi="Times New Roman" w:cs="Times New Roman"/>
          <w:sz w:val="28"/>
          <w:szCs w:val="28"/>
        </w:rPr>
        <w:t>«Жизнь без вредных привычек»</w:t>
      </w:r>
      <w:r w:rsidRPr="00B46822">
        <w:rPr>
          <w:rFonts w:ascii="Times New Roman" w:hAnsi="Times New Roman" w:cs="Times New Roman"/>
          <w:sz w:val="28"/>
          <w:szCs w:val="28"/>
        </w:rPr>
        <w:t>.</w:t>
      </w:r>
    </w:p>
    <w:p w:rsidR="00B46822" w:rsidRDefault="00B46822" w:rsidP="00B46822">
      <w:pPr>
        <w:pStyle w:val="a3"/>
        <w:shd w:val="clear" w:color="auto" w:fill="FFFFFF"/>
        <w:spacing w:before="384" w:after="384"/>
        <w:rPr>
          <w:sz w:val="28"/>
          <w:szCs w:val="28"/>
        </w:rPr>
      </w:pPr>
      <w:r w:rsidRPr="00B46822">
        <w:rPr>
          <w:sz w:val="28"/>
          <w:szCs w:val="28"/>
        </w:rPr>
        <w:t> Подведение итогов Областного конкурса творческих работ а</w:t>
      </w:r>
      <w:r w:rsidRPr="00B46822">
        <w:rPr>
          <w:sz w:val="28"/>
          <w:szCs w:val="28"/>
        </w:rPr>
        <w:t xml:space="preserve">нтинаркотической направленности </w:t>
      </w:r>
      <w:r w:rsidRPr="00B46822">
        <w:rPr>
          <w:sz w:val="28"/>
          <w:szCs w:val="28"/>
        </w:rPr>
        <w:t>«Жизнь без вредных привычек». Оценивание работ производилось в соответствии с критериями, указанными в Положении.</w:t>
      </w:r>
    </w:p>
    <w:p w:rsidR="00B46822" w:rsidRDefault="00B46822" w:rsidP="00B46822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853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 xml:space="preserve">смотрев представленные </w:t>
      </w:r>
      <w:r w:rsidRPr="00F84079">
        <w:rPr>
          <w:rFonts w:ascii="Times New Roman" w:hAnsi="Times New Roman"/>
          <w:sz w:val="28"/>
          <w:szCs w:val="28"/>
        </w:rPr>
        <w:t>заявки, члены жюри конкурс</w:t>
      </w:r>
      <w:r>
        <w:rPr>
          <w:rFonts w:ascii="Times New Roman" w:hAnsi="Times New Roman"/>
          <w:sz w:val="28"/>
          <w:szCs w:val="28"/>
        </w:rPr>
        <w:t>а постановили:</w:t>
      </w:r>
    </w:p>
    <w:p w:rsidR="00B46822" w:rsidRPr="00F84079" w:rsidRDefault="00B46822" w:rsidP="00B4682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84079">
        <w:rPr>
          <w:rFonts w:ascii="Times New Roman" w:hAnsi="Times New Roman"/>
          <w:sz w:val="28"/>
          <w:szCs w:val="28"/>
        </w:rPr>
        <w:t xml:space="preserve">Признать победителями </w:t>
      </w:r>
      <w:r w:rsidRPr="00835C0D">
        <w:rPr>
          <w:rFonts w:ascii="Times New Roman" w:hAnsi="Times New Roman"/>
          <w:sz w:val="28"/>
          <w:szCs w:val="28"/>
        </w:rPr>
        <w:t>Областного конкурса творческих работ антинаркотической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C0D">
        <w:rPr>
          <w:rFonts w:ascii="Times New Roman" w:hAnsi="Times New Roman"/>
          <w:sz w:val="28"/>
          <w:szCs w:val="28"/>
        </w:rPr>
        <w:t xml:space="preserve">«Жизнь без вредных привычек» </w:t>
      </w:r>
      <w:r w:rsidRPr="00F84079">
        <w:rPr>
          <w:rFonts w:ascii="Times New Roman" w:hAnsi="Times New Roman"/>
          <w:sz w:val="28"/>
          <w:szCs w:val="28"/>
        </w:rPr>
        <w:t xml:space="preserve"> и наградить</w:t>
      </w:r>
      <w:r>
        <w:rPr>
          <w:rFonts w:ascii="Times New Roman" w:hAnsi="Times New Roman"/>
          <w:sz w:val="28"/>
          <w:szCs w:val="28"/>
        </w:rPr>
        <w:t xml:space="preserve"> дипломами (в электронном виде):</w:t>
      </w:r>
    </w:p>
    <w:p w:rsidR="00B46822" w:rsidRDefault="00B46822" w:rsidP="00B4682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46822" w:rsidRDefault="00B46822" w:rsidP="00B4682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46822" w:rsidRDefault="00B46822" w:rsidP="00B4682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  <w:r w:rsidRPr="0016123E">
        <w:rPr>
          <w:rFonts w:ascii="Times New Roman" w:hAnsi="Times New Roman"/>
          <w:b/>
          <w:sz w:val="28"/>
          <w:szCs w:val="32"/>
        </w:rPr>
        <w:t>В номинации «</w:t>
      </w:r>
      <w:r>
        <w:rPr>
          <w:rFonts w:ascii="Times New Roman" w:hAnsi="Times New Roman"/>
          <w:b/>
          <w:sz w:val="28"/>
          <w:szCs w:val="32"/>
        </w:rPr>
        <w:t>Лучший сценарий</w:t>
      </w:r>
      <w:r w:rsidRPr="0016123E">
        <w:rPr>
          <w:rFonts w:ascii="Times New Roman" w:hAnsi="Times New Roman"/>
          <w:b/>
          <w:sz w:val="28"/>
          <w:szCs w:val="32"/>
        </w:rPr>
        <w:t>»</w:t>
      </w:r>
    </w:p>
    <w:p w:rsidR="00B46822" w:rsidRPr="0016123E" w:rsidRDefault="00B46822" w:rsidP="00B4682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B4682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123E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123E">
        <w:rPr>
          <w:rFonts w:ascii="Times New Roman" w:hAnsi="Times New Roman"/>
          <w:b/>
          <w:sz w:val="28"/>
          <w:szCs w:val="28"/>
        </w:rPr>
        <w:t>степени</w:t>
      </w:r>
    </w:p>
    <w:p w:rsidR="00B46822" w:rsidRDefault="00B46822" w:rsidP="00B46822">
      <w:pPr>
        <w:pStyle w:val="a4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1485A">
        <w:rPr>
          <w:rFonts w:ascii="Times New Roman" w:hAnsi="Times New Roman"/>
          <w:sz w:val="28"/>
          <w:szCs w:val="32"/>
        </w:rPr>
        <w:t xml:space="preserve">- </w:t>
      </w:r>
      <w:r w:rsidRPr="0081485A">
        <w:rPr>
          <w:rFonts w:ascii="Times New Roman" w:hAnsi="Times New Roman"/>
          <w:b/>
          <w:sz w:val="28"/>
          <w:szCs w:val="28"/>
        </w:rPr>
        <w:t>Яковлеву Татьяну Игоревну</w:t>
      </w:r>
      <w:r>
        <w:rPr>
          <w:rFonts w:ascii="Times New Roman" w:hAnsi="Times New Roman"/>
          <w:sz w:val="28"/>
          <w:szCs w:val="28"/>
        </w:rPr>
        <w:t>, методиста МБУК «Дворец культуры»  г. Павлово.</w:t>
      </w:r>
    </w:p>
    <w:p w:rsidR="00B4682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123E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16123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6123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Default="00B46822" w:rsidP="00B468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ED666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485A">
        <w:rPr>
          <w:rFonts w:ascii="Times New Roman" w:hAnsi="Times New Roman"/>
          <w:b/>
          <w:sz w:val="28"/>
          <w:szCs w:val="28"/>
        </w:rPr>
        <w:t>Каратушину</w:t>
      </w:r>
      <w:proofErr w:type="spellEnd"/>
      <w:r w:rsidRPr="0081485A">
        <w:rPr>
          <w:rFonts w:ascii="Times New Roman" w:hAnsi="Times New Roman"/>
          <w:b/>
          <w:sz w:val="28"/>
          <w:szCs w:val="28"/>
        </w:rPr>
        <w:t xml:space="preserve"> Анну Васильевну</w:t>
      </w:r>
      <w:r>
        <w:rPr>
          <w:rFonts w:ascii="Times New Roman" w:hAnsi="Times New Roman"/>
          <w:sz w:val="28"/>
          <w:szCs w:val="28"/>
        </w:rPr>
        <w:t>, заместителя директора по творческой деятельности МАУК «Октябрьский ДК-музей».</w:t>
      </w:r>
    </w:p>
    <w:p w:rsidR="00B46822" w:rsidRDefault="00B46822" w:rsidP="00B468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B46822" w:rsidRPr="007E3B3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123E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16123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6123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Default="00B46822" w:rsidP="00B46822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35C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85A">
        <w:rPr>
          <w:rFonts w:ascii="Times New Roman" w:hAnsi="Times New Roman"/>
          <w:b/>
          <w:sz w:val="28"/>
          <w:szCs w:val="28"/>
        </w:rPr>
        <w:t>Лупанов</w:t>
      </w:r>
      <w:r>
        <w:rPr>
          <w:rFonts w:ascii="Times New Roman" w:hAnsi="Times New Roman"/>
          <w:b/>
          <w:sz w:val="28"/>
          <w:szCs w:val="28"/>
        </w:rPr>
        <w:t>у</w:t>
      </w:r>
      <w:r w:rsidRPr="0081485A">
        <w:rPr>
          <w:rFonts w:ascii="Times New Roman" w:hAnsi="Times New Roman"/>
          <w:b/>
          <w:sz w:val="28"/>
          <w:szCs w:val="28"/>
        </w:rPr>
        <w:t xml:space="preserve"> Оксан</w:t>
      </w:r>
      <w:r>
        <w:rPr>
          <w:rFonts w:ascii="Times New Roman" w:hAnsi="Times New Roman"/>
          <w:b/>
          <w:sz w:val="28"/>
          <w:szCs w:val="28"/>
        </w:rPr>
        <w:t>у</w:t>
      </w:r>
      <w:r w:rsidRPr="0081485A">
        <w:rPr>
          <w:rFonts w:ascii="Times New Roman" w:hAnsi="Times New Roman"/>
          <w:b/>
          <w:sz w:val="28"/>
          <w:szCs w:val="28"/>
        </w:rPr>
        <w:t xml:space="preserve"> Сергеевн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методиста МБУК «</w:t>
      </w:r>
      <w:proofErr w:type="spellStart"/>
      <w:r>
        <w:rPr>
          <w:rFonts w:ascii="Times New Roman" w:hAnsi="Times New Roman"/>
          <w:sz w:val="28"/>
          <w:szCs w:val="28"/>
        </w:rPr>
        <w:t>Бутурлинский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историко-краеведческий музей».</w:t>
      </w:r>
    </w:p>
    <w:p w:rsidR="00B4682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6822" w:rsidRDefault="00B46822" w:rsidP="00B4682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B46822" w:rsidRPr="007E3B32" w:rsidRDefault="00B46822" w:rsidP="00B4682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  <w:r w:rsidRPr="007E3B32">
        <w:rPr>
          <w:rFonts w:ascii="Times New Roman" w:hAnsi="Times New Roman"/>
          <w:b/>
          <w:sz w:val="28"/>
          <w:szCs w:val="32"/>
        </w:rPr>
        <w:t>В номинации «</w:t>
      </w:r>
      <w:r>
        <w:rPr>
          <w:rFonts w:ascii="Times New Roman" w:hAnsi="Times New Roman"/>
          <w:b/>
          <w:sz w:val="28"/>
          <w:szCs w:val="32"/>
        </w:rPr>
        <w:t>Лучший плакат</w:t>
      </w:r>
      <w:r w:rsidRPr="007E3B32">
        <w:rPr>
          <w:rFonts w:ascii="Times New Roman" w:hAnsi="Times New Roman"/>
          <w:b/>
          <w:sz w:val="28"/>
          <w:szCs w:val="32"/>
        </w:rPr>
        <w:t>»</w:t>
      </w:r>
    </w:p>
    <w:p w:rsidR="00B46822" w:rsidRPr="007E3B32" w:rsidRDefault="00B46822" w:rsidP="00B46822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</w:t>
      </w:r>
      <w:r w:rsidRPr="007E3B32">
        <w:rPr>
          <w:rFonts w:ascii="Times New Roman" w:hAnsi="Times New Roman"/>
          <w:i/>
          <w:sz w:val="28"/>
          <w:szCs w:val="28"/>
        </w:rPr>
        <w:t xml:space="preserve">атегория </w:t>
      </w:r>
      <w:r>
        <w:rPr>
          <w:rFonts w:ascii="Times New Roman" w:hAnsi="Times New Roman"/>
          <w:i/>
          <w:sz w:val="28"/>
          <w:szCs w:val="28"/>
        </w:rPr>
        <w:t>от 7 до 10 лет</w:t>
      </w:r>
    </w:p>
    <w:p w:rsidR="00B46822" w:rsidRPr="007E3B32" w:rsidRDefault="00B46822" w:rsidP="00B4682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46822" w:rsidRPr="007E3B3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3B32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7E3B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3B3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Pr="006E09CF" w:rsidRDefault="00B46822" w:rsidP="00B46822">
      <w:pPr>
        <w:pStyle w:val="a4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3B32">
        <w:rPr>
          <w:rFonts w:ascii="Times New Roman" w:hAnsi="Times New Roman"/>
          <w:sz w:val="28"/>
          <w:szCs w:val="28"/>
        </w:rPr>
        <w:t>-</w:t>
      </w:r>
      <w:r w:rsidRPr="006E09CF">
        <w:t xml:space="preserve"> </w:t>
      </w:r>
      <w:r w:rsidRPr="006E09CF">
        <w:rPr>
          <w:rFonts w:ascii="Times New Roman" w:hAnsi="Times New Roman"/>
          <w:b/>
          <w:sz w:val="28"/>
          <w:szCs w:val="28"/>
        </w:rPr>
        <w:t>Григорьев</w:t>
      </w:r>
      <w:r>
        <w:rPr>
          <w:rFonts w:ascii="Times New Roman" w:hAnsi="Times New Roman"/>
          <w:b/>
          <w:sz w:val="28"/>
          <w:szCs w:val="28"/>
        </w:rPr>
        <w:t>а</w:t>
      </w:r>
      <w:r w:rsidRPr="006E09CF">
        <w:rPr>
          <w:rFonts w:ascii="Times New Roman" w:hAnsi="Times New Roman"/>
          <w:b/>
          <w:sz w:val="28"/>
          <w:szCs w:val="28"/>
        </w:rPr>
        <w:t xml:space="preserve"> Дмитри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09CF">
        <w:rPr>
          <w:rFonts w:ascii="Times New Roman" w:hAnsi="Times New Roman"/>
          <w:sz w:val="28"/>
          <w:szCs w:val="28"/>
        </w:rPr>
        <w:t>Детское патриотическое объединение</w:t>
      </w:r>
    </w:p>
    <w:p w:rsidR="00B46822" w:rsidRPr="006E09CF" w:rsidRDefault="00B46822" w:rsidP="00B46822">
      <w:pPr>
        <w:pStyle w:val="a4"/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6E09CF">
        <w:rPr>
          <w:rFonts w:ascii="Times New Roman" w:hAnsi="Times New Roman"/>
          <w:sz w:val="28"/>
          <w:szCs w:val="28"/>
        </w:rPr>
        <w:t>«Наследники Победы»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09CF">
        <w:rPr>
          <w:rFonts w:ascii="Times New Roman" w:hAnsi="Times New Roman"/>
          <w:sz w:val="28"/>
          <w:szCs w:val="28"/>
        </w:rPr>
        <w:t>МБУК «</w:t>
      </w:r>
      <w:proofErr w:type="spellStart"/>
      <w:r w:rsidRPr="006E09CF">
        <w:rPr>
          <w:rFonts w:ascii="Times New Roman" w:hAnsi="Times New Roman"/>
          <w:sz w:val="28"/>
          <w:szCs w:val="28"/>
        </w:rPr>
        <w:t>Бутурлинский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историко-краеведческий музей»</w:t>
      </w:r>
    </w:p>
    <w:p w:rsidR="00B46822" w:rsidRDefault="00B46822" w:rsidP="00B46822">
      <w:pPr>
        <w:pStyle w:val="a4"/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09CF">
        <w:rPr>
          <w:rFonts w:ascii="Times New Roman" w:hAnsi="Times New Roman"/>
          <w:sz w:val="28"/>
          <w:szCs w:val="28"/>
        </w:rPr>
        <w:t>Бутурлинского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9CF">
        <w:rPr>
          <w:rFonts w:ascii="Times New Roman" w:hAnsi="Times New Roman"/>
          <w:sz w:val="28"/>
          <w:szCs w:val="28"/>
        </w:rPr>
        <w:t>Нижегородской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B46822" w:rsidRPr="007E3B32" w:rsidRDefault="00B46822" w:rsidP="00B46822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E09CF">
        <w:rPr>
          <w:rFonts w:ascii="Times New Roman" w:hAnsi="Times New Roman"/>
          <w:b/>
          <w:sz w:val="28"/>
          <w:szCs w:val="28"/>
        </w:rPr>
        <w:t>Маслов</w:t>
      </w:r>
      <w:r>
        <w:rPr>
          <w:rFonts w:ascii="Times New Roman" w:hAnsi="Times New Roman"/>
          <w:b/>
          <w:sz w:val="28"/>
          <w:szCs w:val="28"/>
        </w:rPr>
        <w:t>у</w:t>
      </w:r>
      <w:r w:rsidRPr="006E09CF">
        <w:rPr>
          <w:rFonts w:ascii="Times New Roman" w:hAnsi="Times New Roman"/>
          <w:b/>
          <w:sz w:val="28"/>
          <w:szCs w:val="28"/>
        </w:rPr>
        <w:t xml:space="preserve"> Анн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09CF">
        <w:rPr>
          <w:rFonts w:ascii="Times New Roman" w:hAnsi="Times New Roman"/>
          <w:sz w:val="28"/>
          <w:szCs w:val="28"/>
        </w:rPr>
        <w:t>филиал «Центральная детская библиотека» МАУК «</w:t>
      </w:r>
      <w:proofErr w:type="spellStart"/>
      <w:r w:rsidRPr="006E09CF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>лизованная библиотечная система</w:t>
      </w:r>
      <w:r w:rsidRPr="006E0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9CF">
        <w:rPr>
          <w:rFonts w:ascii="Times New Roman" w:hAnsi="Times New Roman"/>
          <w:sz w:val="28"/>
          <w:szCs w:val="28"/>
        </w:rPr>
        <w:t>Дивеевского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области»</w:t>
      </w:r>
      <w:r>
        <w:rPr>
          <w:rFonts w:ascii="Times New Roman" w:hAnsi="Times New Roman"/>
          <w:sz w:val="28"/>
          <w:szCs w:val="28"/>
        </w:rPr>
        <w:t>.</w:t>
      </w:r>
      <w:r w:rsidRPr="006E09CF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B4682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6822" w:rsidRPr="007E3B3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3B32">
        <w:rPr>
          <w:rFonts w:ascii="Times New Roman" w:hAnsi="Times New Roman"/>
          <w:b/>
          <w:sz w:val="28"/>
          <w:szCs w:val="28"/>
        </w:rPr>
        <w:lastRenderedPageBreak/>
        <w:t>Дипломом I</w:t>
      </w:r>
      <w:r w:rsidRPr="007E3B3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Pr="007E3B32" w:rsidRDefault="00B46822" w:rsidP="00B46822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B32">
        <w:rPr>
          <w:rFonts w:ascii="Times New Roman" w:hAnsi="Times New Roman"/>
          <w:sz w:val="28"/>
          <w:szCs w:val="28"/>
        </w:rPr>
        <w:t xml:space="preserve">- </w:t>
      </w:r>
      <w:r w:rsidRPr="006E09CF">
        <w:rPr>
          <w:rFonts w:ascii="Times New Roman" w:hAnsi="Times New Roman"/>
          <w:b/>
          <w:sz w:val="28"/>
          <w:szCs w:val="28"/>
        </w:rPr>
        <w:t>Иванов</w:t>
      </w:r>
      <w:r>
        <w:rPr>
          <w:rFonts w:ascii="Times New Roman" w:hAnsi="Times New Roman"/>
          <w:b/>
          <w:sz w:val="28"/>
          <w:szCs w:val="28"/>
        </w:rPr>
        <w:t>а</w:t>
      </w:r>
      <w:r w:rsidRPr="006E09CF">
        <w:rPr>
          <w:rFonts w:ascii="Times New Roman" w:hAnsi="Times New Roman"/>
          <w:b/>
          <w:sz w:val="28"/>
          <w:szCs w:val="28"/>
        </w:rPr>
        <w:t xml:space="preserve"> Иван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09CF">
        <w:rPr>
          <w:rFonts w:ascii="Times New Roman" w:hAnsi="Times New Roman"/>
          <w:sz w:val="28"/>
          <w:szCs w:val="28"/>
        </w:rPr>
        <w:t>Козлянурский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сельский Дом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09CF">
        <w:rPr>
          <w:rFonts w:ascii="Times New Roman" w:hAnsi="Times New Roman"/>
          <w:sz w:val="28"/>
          <w:szCs w:val="28"/>
        </w:rPr>
        <w:t>МБУК «</w:t>
      </w:r>
      <w:proofErr w:type="spellStart"/>
      <w:r w:rsidRPr="006E09CF">
        <w:rPr>
          <w:rFonts w:ascii="Times New Roman" w:hAnsi="Times New Roman"/>
          <w:sz w:val="28"/>
          <w:szCs w:val="28"/>
        </w:rPr>
        <w:t>Шарангская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централизованная клубная система» </w:t>
      </w:r>
      <w:proofErr w:type="spellStart"/>
      <w:r w:rsidRPr="006E09CF">
        <w:rPr>
          <w:rFonts w:ascii="Times New Roman" w:hAnsi="Times New Roman"/>
          <w:sz w:val="28"/>
          <w:szCs w:val="28"/>
        </w:rPr>
        <w:t>Шарангского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6822" w:rsidRPr="007E3B3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3B32">
        <w:rPr>
          <w:rFonts w:ascii="Times New Roman" w:hAnsi="Times New Roman"/>
          <w:b/>
          <w:sz w:val="28"/>
          <w:szCs w:val="28"/>
        </w:rPr>
        <w:t>Дипломом I</w:t>
      </w:r>
      <w:r w:rsidRPr="007E3B32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Pr="007E3B32" w:rsidRDefault="00B46822" w:rsidP="00B46822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E09CF">
        <w:t xml:space="preserve"> </w:t>
      </w:r>
      <w:r>
        <w:rPr>
          <w:rFonts w:ascii="Times New Roman" w:hAnsi="Times New Roman"/>
          <w:b/>
          <w:sz w:val="28"/>
          <w:szCs w:val="28"/>
        </w:rPr>
        <w:t>Ермолину</w:t>
      </w:r>
      <w:r w:rsidRPr="006E09CF">
        <w:rPr>
          <w:rFonts w:ascii="Times New Roman" w:hAnsi="Times New Roman"/>
          <w:b/>
          <w:sz w:val="28"/>
          <w:szCs w:val="28"/>
        </w:rPr>
        <w:t xml:space="preserve"> Анн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09CF">
        <w:rPr>
          <w:rFonts w:ascii="Times New Roman" w:hAnsi="Times New Roman"/>
          <w:sz w:val="28"/>
          <w:szCs w:val="28"/>
        </w:rPr>
        <w:t>Щекотовский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сельский Дом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9CF">
        <w:rPr>
          <w:rFonts w:ascii="Times New Roman" w:hAnsi="Times New Roman"/>
          <w:sz w:val="28"/>
          <w:szCs w:val="28"/>
        </w:rPr>
        <w:t>Шарангского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6822" w:rsidRPr="007E3B3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6822" w:rsidRPr="007E3B32" w:rsidRDefault="00B46822" w:rsidP="00B4682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  <w:r w:rsidRPr="007E3B32">
        <w:rPr>
          <w:rFonts w:ascii="Times New Roman" w:hAnsi="Times New Roman"/>
          <w:b/>
          <w:sz w:val="28"/>
          <w:szCs w:val="32"/>
        </w:rPr>
        <w:t>В номинации «</w:t>
      </w:r>
      <w:r>
        <w:rPr>
          <w:rFonts w:ascii="Times New Roman" w:hAnsi="Times New Roman"/>
          <w:b/>
          <w:sz w:val="28"/>
          <w:szCs w:val="32"/>
        </w:rPr>
        <w:t>Лучший плакат</w:t>
      </w:r>
      <w:r w:rsidRPr="007E3B32">
        <w:rPr>
          <w:rFonts w:ascii="Times New Roman" w:hAnsi="Times New Roman"/>
          <w:b/>
          <w:sz w:val="28"/>
          <w:szCs w:val="32"/>
        </w:rPr>
        <w:t>»</w:t>
      </w:r>
    </w:p>
    <w:p w:rsidR="00B46822" w:rsidRPr="007E3B32" w:rsidRDefault="00B46822" w:rsidP="00B46822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</w:t>
      </w:r>
      <w:r w:rsidRPr="007E3B32">
        <w:rPr>
          <w:rFonts w:ascii="Times New Roman" w:hAnsi="Times New Roman"/>
          <w:i/>
          <w:sz w:val="28"/>
          <w:szCs w:val="28"/>
        </w:rPr>
        <w:t xml:space="preserve">атегория </w:t>
      </w:r>
      <w:r>
        <w:rPr>
          <w:rFonts w:ascii="Times New Roman" w:hAnsi="Times New Roman"/>
          <w:i/>
          <w:sz w:val="28"/>
          <w:szCs w:val="28"/>
        </w:rPr>
        <w:t>от 11 до 14 лет</w:t>
      </w:r>
    </w:p>
    <w:p w:rsidR="00B46822" w:rsidRPr="007E3B32" w:rsidRDefault="00B46822" w:rsidP="00B4682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46822" w:rsidRPr="007E3B3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3B32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7E3B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3B3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Pr="006E09CF" w:rsidRDefault="00B46822" w:rsidP="00B46822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B32">
        <w:rPr>
          <w:rFonts w:ascii="Times New Roman" w:hAnsi="Times New Roman"/>
          <w:sz w:val="28"/>
          <w:szCs w:val="28"/>
        </w:rPr>
        <w:t>-</w:t>
      </w:r>
      <w:r w:rsidRPr="006E09CF">
        <w:t xml:space="preserve"> </w:t>
      </w:r>
      <w:r w:rsidRPr="006E09CF">
        <w:rPr>
          <w:rFonts w:ascii="Times New Roman" w:hAnsi="Times New Roman"/>
          <w:b/>
          <w:sz w:val="28"/>
          <w:szCs w:val="28"/>
        </w:rPr>
        <w:t>Рубцов</w:t>
      </w:r>
      <w:r>
        <w:rPr>
          <w:rFonts w:ascii="Times New Roman" w:hAnsi="Times New Roman"/>
          <w:b/>
          <w:sz w:val="28"/>
          <w:szCs w:val="28"/>
        </w:rPr>
        <w:t>у</w:t>
      </w:r>
      <w:r w:rsidRPr="006E09CF">
        <w:rPr>
          <w:rFonts w:ascii="Times New Roman" w:hAnsi="Times New Roman"/>
          <w:b/>
          <w:sz w:val="28"/>
          <w:szCs w:val="28"/>
        </w:rPr>
        <w:t xml:space="preserve"> Анастаси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09CF">
        <w:rPr>
          <w:rFonts w:ascii="Times New Roman" w:hAnsi="Times New Roman"/>
          <w:sz w:val="28"/>
          <w:szCs w:val="28"/>
        </w:rPr>
        <w:t xml:space="preserve">Дом культуры с. </w:t>
      </w:r>
      <w:proofErr w:type="spellStart"/>
      <w:r w:rsidRPr="006E09CF">
        <w:rPr>
          <w:rFonts w:ascii="Times New Roman" w:hAnsi="Times New Roman"/>
          <w:sz w:val="28"/>
          <w:szCs w:val="28"/>
        </w:rPr>
        <w:t>Теплово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09CF">
        <w:rPr>
          <w:rFonts w:ascii="Times New Roman" w:hAnsi="Times New Roman"/>
          <w:sz w:val="28"/>
          <w:szCs w:val="28"/>
        </w:rPr>
        <w:t>МБУК «Централизованная клубная система»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9CF">
        <w:rPr>
          <w:rFonts w:ascii="Times New Roman" w:hAnsi="Times New Roman"/>
          <w:sz w:val="28"/>
          <w:szCs w:val="28"/>
        </w:rPr>
        <w:t>городской округ город Кулебаки Нижегородской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B46822" w:rsidRPr="007E3B32" w:rsidRDefault="00B46822" w:rsidP="00B46822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09CF">
        <w:rPr>
          <w:rFonts w:ascii="Times New Roman" w:hAnsi="Times New Roman"/>
          <w:b/>
          <w:sz w:val="28"/>
          <w:szCs w:val="28"/>
        </w:rPr>
        <w:t>Рябинин</w:t>
      </w:r>
      <w:r>
        <w:rPr>
          <w:rFonts w:ascii="Times New Roman" w:hAnsi="Times New Roman"/>
          <w:b/>
          <w:sz w:val="28"/>
          <w:szCs w:val="28"/>
        </w:rPr>
        <w:t>у</w:t>
      </w:r>
      <w:r w:rsidRPr="006E09CF">
        <w:rPr>
          <w:rFonts w:ascii="Times New Roman" w:hAnsi="Times New Roman"/>
          <w:b/>
          <w:sz w:val="28"/>
          <w:szCs w:val="28"/>
        </w:rPr>
        <w:t xml:space="preserve"> Диан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09CF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школа» Тонкинского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, п</w:t>
      </w:r>
      <w:r w:rsidRPr="006E09CF">
        <w:rPr>
          <w:rFonts w:ascii="Times New Roman" w:hAnsi="Times New Roman"/>
          <w:sz w:val="28"/>
          <w:szCs w:val="28"/>
        </w:rPr>
        <w:t xml:space="preserve">реподаватель: </w:t>
      </w:r>
      <w:proofErr w:type="spellStart"/>
      <w:r w:rsidRPr="006E09CF">
        <w:rPr>
          <w:rFonts w:ascii="Times New Roman" w:hAnsi="Times New Roman"/>
          <w:sz w:val="28"/>
          <w:szCs w:val="28"/>
        </w:rPr>
        <w:t>Поляшева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Елена Ивановна</w:t>
      </w:r>
      <w:r>
        <w:rPr>
          <w:rFonts w:ascii="Times New Roman" w:hAnsi="Times New Roman"/>
          <w:sz w:val="28"/>
          <w:szCs w:val="28"/>
        </w:rPr>
        <w:t>.</w:t>
      </w:r>
    </w:p>
    <w:p w:rsidR="00B46822" w:rsidRPr="007E3B3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3B32">
        <w:rPr>
          <w:rFonts w:ascii="Times New Roman" w:hAnsi="Times New Roman"/>
          <w:b/>
          <w:sz w:val="28"/>
          <w:szCs w:val="28"/>
        </w:rPr>
        <w:t>Дипломом I</w:t>
      </w:r>
      <w:r w:rsidRPr="007E3B3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Default="00B46822" w:rsidP="00B46822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B32">
        <w:rPr>
          <w:rFonts w:ascii="Times New Roman" w:hAnsi="Times New Roman"/>
          <w:sz w:val="28"/>
          <w:szCs w:val="28"/>
        </w:rPr>
        <w:t xml:space="preserve">- </w:t>
      </w:r>
      <w:r w:rsidRPr="006E09CF">
        <w:rPr>
          <w:rFonts w:ascii="Times New Roman" w:hAnsi="Times New Roman"/>
          <w:b/>
          <w:sz w:val="28"/>
          <w:szCs w:val="28"/>
        </w:rPr>
        <w:t>Макаров</w:t>
      </w:r>
      <w:r>
        <w:rPr>
          <w:rFonts w:ascii="Times New Roman" w:hAnsi="Times New Roman"/>
          <w:b/>
          <w:sz w:val="28"/>
          <w:szCs w:val="28"/>
        </w:rPr>
        <w:t>у</w:t>
      </w:r>
      <w:r w:rsidRPr="006E09CF">
        <w:rPr>
          <w:rFonts w:ascii="Times New Roman" w:hAnsi="Times New Roman"/>
          <w:b/>
          <w:sz w:val="28"/>
          <w:szCs w:val="28"/>
        </w:rPr>
        <w:t xml:space="preserve"> Дарь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09CF">
        <w:rPr>
          <w:rFonts w:ascii="Times New Roman" w:hAnsi="Times New Roman"/>
          <w:sz w:val="28"/>
          <w:szCs w:val="28"/>
        </w:rPr>
        <w:t>ОКИИ «Родничок»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09CF">
        <w:rPr>
          <w:rFonts w:ascii="Times New Roman" w:hAnsi="Times New Roman"/>
          <w:sz w:val="28"/>
          <w:szCs w:val="28"/>
        </w:rPr>
        <w:t>МБУ ДО «ДШИ «Созвездие» г. Нижний Новгород</w:t>
      </w:r>
      <w:r>
        <w:rPr>
          <w:rFonts w:ascii="Times New Roman" w:hAnsi="Times New Roman"/>
          <w:sz w:val="28"/>
          <w:szCs w:val="28"/>
        </w:rPr>
        <w:t>.</w:t>
      </w:r>
    </w:p>
    <w:p w:rsidR="00B46822" w:rsidRPr="007E3B32" w:rsidRDefault="00B46822" w:rsidP="00B46822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6822" w:rsidRPr="007E3B3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3B32">
        <w:rPr>
          <w:rFonts w:ascii="Times New Roman" w:hAnsi="Times New Roman"/>
          <w:b/>
          <w:sz w:val="28"/>
          <w:szCs w:val="28"/>
        </w:rPr>
        <w:t>Дипломом I</w:t>
      </w:r>
      <w:r w:rsidRPr="007E3B32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Pr="006E09CF" w:rsidRDefault="00B46822" w:rsidP="00B46822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E09CF">
        <w:rPr>
          <w:rFonts w:ascii="Times New Roman" w:hAnsi="Times New Roman"/>
          <w:b/>
          <w:sz w:val="28"/>
          <w:szCs w:val="28"/>
        </w:rPr>
        <w:t>Агитбригад</w:t>
      </w:r>
      <w:r>
        <w:rPr>
          <w:rFonts w:ascii="Times New Roman" w:hAnsi="Times New Roman"/>
          <w:b/>
          <w:sz w:val="28"/>
          <w:szCs w:val="28"/>
        </w:rPr>
        <w:t>у</w:t>
      </w:r>
      <w:r w:rsidRPr="006E09CF">
        <w:rPr>
          <w:rFonts w:ascii="Times New Roman" w:hAnsi="Times New Roman"/>
          <w:b/>
          <w:sz w:val="28"/>
          <w:szCs w:val="28"/>
        </w:rPr>
        <w:t xml:space="preserve"> «Инициатива</w:t>
      </w:r>
      <w:r w:rsidRPr="006E09C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6E09CF">
        <w:rPr>
          <w:rFonts w:ascii="Times New Roman" w:hAnsi="Times New Roman"/>
          <w:sz w:val="28"/>
          <w:szCs w:val="28"/>
        </w:rPr>
        <w:t>Большебакалдского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сельского Дома культуры, МБУК «Центр досуга, ремесел и туризма» </w:t>
      </w:r>
      <w:proofErr w:type="spellStart"/>
      <w:r w:rsidRPr="006E09CF">
        <w:rPr>
          <w:rFonts w:ascii="Times New Roman" w:hAnsi="Times New Roman"/>
          <w:sz w:val="28"/>
          <w:szCs w:val="28"/>
        </w:rPr>
        <w:t>Бутурлинского</w:t>
      </w:r>
      <w:proofErr w:type="spellEnd"/>
      <w:r w:rsidRPr="006E09CF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области, руководитель: Пронина Наталья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B46822" w:rsidRDefault="00B46822" w:rsidP="00B46822">
      <w:pPr>
        <w:pStyle w:val="a4"/>
        <w:spacing w:line="276" w:lineRule="auto"/>
        <w:rPr>
          <w:rFonts w:ascii="Times New Roman" w:hAnsi="Times New Roman"/>
          <w:b/>
          <w:sz w:val="28"/>
          <w:szCs w:val="32"/>
        </w:rPr>
      </w:pPr>
    </w:p>
    <w:p w:rsidR="00B46822" w:rsidRPr="007E3B32" w:rsidRDefault="00B46822" w:rsidP="00B4682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  <w:r w:rsidRPr="007E3B32">
        <w:rPr>
          <w:rFonts w:ascii="Times New Roman" w:hAnsi="Times New Roman"/>
          <w:b/>
          <w:sz w:val="28"/>
          <w:szCs w:val="32"/>
        </w:rPr>
        <w:t>В номинации «</w:t>
      </w:r>
      <w:r>
        <w:rPr>
          <w:rFonts w:ascii="Times New Roman" w:hAnsi="Times New Roman"/>
          <w:b/>
          <w:sz w:val="28"/>
          <w:szCs w:val="32"/>
        </w:rPr>
        <w:t>Лучший плакат</w:t>
      </w:r>
      <w:r w:rsidRPr="007E3B32">
        <w:rPr>
          <w:rFonts w:ascii="Times New Roman" w:hAnsi="Times New Roman"/>
          <w:b/>
          <w:sz w:val="28"/>
          <w:szCs w:val="32"/>
        </w:rPr>
        <w:t>»</w:t>
      </w:r>
    </w:p>
    <w:p w:rsidR="00B46822" w:rsidRPr="007E3B32" w:rsidRDefault="00B46822" w:rsidP="00B46822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</w:t>
      </w:r>
      <w:r w:rsidRPr="007E3B32">
        <w:rPr>
          <w:rFonts w:ascii="Times New Roman" w:hAnsi="Times New Roman"/>
          <w:i/>
          <w:sz w:val="28"/>
          <w:szCs w:val="28"/>
        </w:rPr>
        <w:t xml:space="preserve">атегория </w:t>
      </w:r>
      <w:r>
        <w:rPr>
          <w:rFonts w:ascii="Times New Roman" w:hAnsi="Times New Roman"/>
          <w:i/>
          <w:sz w:val="28"/>
          <w:szCs w:val="28"/>
        </w:rPr>
        <w:t>от 18 лет и старше</w:t>
      </w:r>
    </w:p>
    <w:p w:rsidR="00B46822" w:rsidRPr="007E3B32" w:rsidRDefault="00B46822" w:rsidP="00B4682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46822" w:rsidRPr="007E3B3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3B32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7E3B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3B3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Pr="007E3B32" w:rsidRDefault="00B46822" w:rsidP="00B46822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B32">
        <w:rPr>
          <w:rFonts w:ascii="Times New Roman" w:hAnsi="Times New Roman"/>
          <w:sz w:val="28"/>
          <w:szCs w:val="28"/>
        </w:rPr>
        <w:t>-</w:t>
      </w:r>
      <w:r w:rsidRPr="0099789D">
        <w:t xml:space="preserve"> </w:t>
      </w:r>
      <w:r w:rsidRPr="0099789D">
        <w:rPr>
          <w:rFonts w:ascii="Times New Roman" w:hAnsi="Times New Roman"/>
          <w:b/>
          <w:sz w:val="28"/>
          <w:szCs w:val="28"/>
        </w:rPr>
        <w:t>Спицын</w:t>
      </w:r>
      <w:r>
        <w:rPr>
          <w:rFonts w:ascii="Times New Roman" w:hAnsi="Times New Roman"/>
          <w:b/>
          <w:sz w:val="28"/>
          <w:szCs w:val="28"/>
        </w:rPr>
        <w:t>а</w:t>
      </w:r>
      <w:r w:rsidRPr="0099789D">
        <w:rPr>
          <w:rFonts w:ascii="Times New Roman" w:hAnsi="Times New Roman"/>
          <w:b/>
          <w:sz w:val="28"/>
          <w:szCs w:val="28"/>
        </w:rPr>
        <w:t xml:space="preserve"> Иван</w:t>
      </w:r>
      <w:r>
        <w:rPr>
          <w:rFonts w:ascii="Times New Roman" w:hAnsi="Times New Roman"/>
          <w:b/>
          <w:sz w:val="28"/>
          <w:szCs w:val="28"/>
        </w:rPr>
        <w:t>а</w:t>
      </w:r>
      <w:r w:rsidRPr="0099789D">
        <w:rPr>
          <w:rFonts w:ascii="Times New Roman" w:hAnsi="Times New Roman"/>
          <w:b/>
          <w:sz w:val="28"/>
          <w:szCs w:val="28"/>
        </w:rPr>
        <w:t xml:space="preserve"> Вячеславович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89D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его</w:t>
      </w:r>
      <w:r w:rsidRPr="0099789D">
        <w:rPr>
          <w:rFonts w:ascii="Times New Roman" w:hAnsi="Times New Roman"/>
          <w:sz w:val="28"/>
          <w:szCs w:val="28"/>
        </w:rPr>
        <w:t xml:space="preserve"> отделом (сектором) МБУК «</w:t>
      </w:r>
      <w:proofErr w:type="spellStart"/>
      <w:r w:rsidRPr="0099789D">
        <w:rPr>
          <w:rFonts w:ascii="Times New Roman" w:hAnsi="Times New Roman"/>
          <w:sz w:val="28"/>
          <w:szCs w:val="28"/>
        </w:rPr>
        <w:t>Бутурлинский</w:t>
      </w:r>
      <w:proofErr w:type="spellEnd"/>
      <w:r w:rsidRPr="0099789D">
        <w:rPr>
          <w:rFonts w:ascii="Times New Roman" w:hAnsi="Times New Roman"/>
          <w:sz w:val="28"/>
          <w:szCs w:val="28"/>
        </w:rPr>
        <w:t xml:space="preserve"> историко-краеведческий музей» </w:t>
      </w:r>
      <w:proofErr w:type="spellStart"/>
      <w:r w:rsidRPr="0099789D">
        <w:rPr>
          <w:rFonts w:ascii="Times New Roman" w:hAnsi="Times New Roman"/>
          <w:sz w:val="28"/>
          <w:szCs w:val="28"/>
        </w:rPr>
        <w:t>Бут</w:t>
      </w:r>
      <w:r>
        <w:rPr>
          <w:rFonts w:ascii="Times New Roman" w:hAnsi="Times New Roman"/>
          <w:sz w:val="28"/>
          <w:szCs w:val="28"/>
        </w:rPr>
        <w:t>урлинского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9789D">
        <w:rPr>
          <w:rFonts w:ascii="Times New Roman" w:hAnsi="Times New Roman"/>
          <w:sz w:val="28"/>
          <w:szCs w:val="28"/>
        </w:rPr>
        <w:t>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6822" w:rsidRPr="007E3B3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3B32">
        <w:rPr>
          <w:rFonts w:ascii="Times New Roman" w:hAnsi="Times New Roman"/>
          <w:b/>
          <w:sz w:val="28"/>
          <w:szCs w:val="28"/>
        </w:rPr>
        <w:t>Дипломом I</w:t>
      </w:r>
      <w:r w:rsidRPr="007E3B3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Pr="0099789D" w:rsidRDefault="00B46822" w:rsidP="00B46822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B3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9789D">
        <w:rPr>
          <w:rFonts w:ascii="Times New Roman" w:hAnsi="Times New Roman"/>
          <w:b/>
          <w:sz w:val="28"/>
          <w:szCs w:val="28"/>
        </w:rPr>
        <w:t>Ламазиев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99789D">
        <w:rPr>
          <w:rFonts w:ascii="Times New Roman" w:hAnsi="Times New Roman"/>
          <w:b/>
          <w:sz w:val="28"/>
          <w:szCs w:val="28"/>
        </w:rPr>
        <w:t xml:space="preserve"> Натали</w:t>
      </w:r>
      <w:r>
        <w:rPr>
          <w:rFonts w:ascii="Times New Roman" w:hAnsi="Times New Roman"/>
          <w:b/>
          <w:sz w:val="28"/>
          <w:szCs w:val="28"/>
        </w:rPr>
        <w:t>ю</w:t>
      </w:r>
      <w:r w:rsidRPr="0099789D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89D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9978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89D">
        <w:rPr>
          <w:rFonts w:ascii="Times New Roman" w:hAnsi="Times New Roman"/>
          <w:sz w:val="28"/>
          <w:szCs w:val="28"/>
        </w:rPr>
        <w:t>Суроватихинского</w:t>
      </w:r>
      <w:proofErr w:type="spellEnd"/>
      <w:r w:rsidRPr="0099789D">
        <w:rPr>
          <w:rFonts w:ascii="Times New Roman" w:hAnsi="Times New Roman"/>
          <w:sz w:val="28"/>
          <w:szCs w:val="28"/>
        </w:rPr>
        <w:t xml:space="preserve"> «СЦКД»</w:t>
      </w:r>
    </w:p>
    <w:p w:rsidR="00B46822" w:rsidRPr="0099789D" w:rsidRDefault="00B46822" w:rsidP="00B4682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789D">
        <w:rPr>
          <w:rFonts w:ascii="Times New Roman" w:hAnsi="Times New Roman"/>
          <w:sz w:val="28"/>
          <w:szCs w:val="28"/>
        </w:rPr>
        <w:lastRenderedPageBreak/>
        <w:t xml:space="preserve">МБУК «РКДО» </w:t>
      </w:r>
      <w:proofErr w:type="spellStart"/>
      <w:r w:rsidRPr="0099789D">
        <w:rPr>
          <w:rFonts w:ascii="Times New Roman" w:hAnsi="Times New Roman"/>
          <w:sz w:val="28"/>
          <w:szCs w:val="28"/>
        </w:rPr>
        <w:t>Дальнеконстантиновского</w:t>
      </w:r>
      <w:proofErr w:type="spellEnd"/>
      <w:r w:rsidRPr="0099789D">
        <w:rPr>
          <w:rFonts w:ascii="Times New Roman" w:hAnsi="Times New Roman"/>
          <w:sz w:val="28"/>
          <w:szCs w:val="28"/>
        </w:rPr>
        <w:t xml:space="preserve">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9789D">
        <w:rPr>
          <w:rFonts w:ascii="Times New Roman" w:hAnsi="Times New Roman"/>
          <w:b/>
          <w:sz w:val="28"/>
          <w:szCs w:val="28"/>
        </w:rPr>
        <w:t>Рожков</w:t>
      </w:r>
      <w:r>
        <w:rPr>
          <w:rFonts w:ascii="Times New Roman" w:hAnsi="Times New Roman"/>
          <w:b/>
          <w:sz w:val="28"/>
          <w:szCs w:val="28"/>
        </w:rPr>
        <w:t>у</w:t>
      </w:r>
      <w:r w:rsidRPr="0099789D">
        <w:rPr>
          <w:rFonts w:ascii="Times New Roman" w:hAnsi="Times New Roman"/>
          <w:b/>
          <w:sz w:val="28"/>
          <w:szCs w:val="28"/>
        </w:rPr>
        <w:t xml:space="preserve"> Вер</w:t>
      </w:r>
      <w:r>
        <w:rPr>
          <w:rFonts w:ascii="Times New Roman" w:hAnsi="Times New Roman"/>
          <w:b/>
          <w:sz w:val="28"/>
          <w:szCs w:val="28"/>
        </w:rPr>
        <w:t>у</w:t>
      </w:r>
      <w:r w:rsidRPr="0099789D">
        <w:rPr>
          <w:rFonts w:ascii="Times New Roman" w:hAnsi="Times New Roman"/>
          <w:b/>
          <w:sz w:val="28"/>
          <w:szCs w:val="28"/>
        </w:rPr>
        <w:t xml:space="preserve"> Ивановн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89D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ую</w:t>
      </w:r>
      <w:r w:rsidRPr="0099789D">
        <w:rPr>
          <w:rFonts w:ascii="Times New Roman" w:hAnsi="Times New Roman"/>
          <w:sz w:val="28"/>
          <w:szCs w:val="28"/>
        </w:rPr>
        <w:t xml:space="preserve"> художественно-постановочной частью </w:t>
      </w:r>
    </w:p>
    <w:p w:rsidR="00B46822" w:rsidRPr="007E3B32" w:rsidRDefault="00B46822" w:rsidP="00B4682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789D">
        <w:rPr>
          <w:rFonts w:ascii="Times New Roman" w:hAnsi="Times New Roman"/>
          <w:sz w:val="28"/>
          <w:szCs w:val="28"/>
        </w:rPr>
        <w:t>Суроватихинского</w:t>
      </w:r>
      <w:proofErr w:type="spellEnd"/>
      <w:r w:rsidRPr="0099789D">
        <w:rPr>
          <w:rFonts w:ascii="Times New Roman" w:hAnsi="Times New Roman"/>
          <w:sz w:val="28"/>
          <w:szCs w:val="28"/>
        </w:rPr>
        <w:t xml:space="preserve"> «СЦКД»</w:t>
      </w:r>
      <w:r>
        <w:rPr>
          <w:rFonts w:ascii="Times New Roman" w:hAnsi="Times New Roman"/>
          <w:sz w:val="28"/>
          <w:szCs w:val="28"/>
        </w:rPr>
        <w:t>, М</w:t>
      </w:r>
      <w:r w:rsidRPr="0099789D">
        <w:rPr>
          <w:rFonts w:ascii="Times New Roman" w:hAnsi="Times New Roman"/>
          <w:sz w:val="28"/>
          <w:szCs w:val="28"/>
        </w:rPr>
        <w:t xml:space="preserve">БУК «РКДО» </w:t>
      </w:r>
      <w:proofErr w:type="spellStart"/>
      <w:r>
        <w:rPr>
          <w:rFonts w:ascii="Times New Roman" w:hAnsi="Times New Roman"/>
          <w:sz w:val="28"/>
          <w:szCs w:val="28"/>
        </w:rPr>
        <w:t>Дальнеконстантиновского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bookmarkStart w:id="0" w:name="_GoBack"/>
      <w:bookmarkEnd w:id="0"/>
      <w:r w:rsidRPr="0099789D">
        <w:rPr>
          <w:rFonts w:ascii="Times New Roman" w:hAnsi="Times New Roman"/>
          <w:sz w:val="28"/>
          <w:szCs w:val="28"/>
        </w:rPr>
        <w:t>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6822" w:rsidRDefault="00B46822" w:rsidP="00B46822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3B32">
        <w:rPr>
          <w:rFonts w:ascii="Times New Roman" w:hAnsi="Times New Roman"/>
          <w:b/>
          <w:sz w:val="28"/>
          <w:szCs w:val="28"/>
        </w:rPr>
        <w:t>Дипломом I</w:t>
      </w:r>
      <w:r w:rsidRPr="007E3B32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46822" w:rsidRDefault="00B46822" w:rsidP="00B46822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835C0D">
        <w:rPr>
          <w:rFonts w:ascii="Times New Roman" w:hAnsi="Times New Roman"/>
          <w:sz w:val="28"/>
          <w:szCs w:val="28"/>
        </w:rPr>
        <w:t>-</w:t>
      </w:r>
      <w:r w:rsidRPr="0099789D">
        <w:t xml:space="preserve"> </w:t>
      </w:r>
      <w:r w:rsidRPr="0099789D">
        <w:rPr>
          <w:rFonts w:ascii="Times New Roman" w:hAnsi="Times New Roman"/>
          <w:b/>
          <w:sz w:val="28"/>
          <w:szCs w:val="28"/>
        </w:rPr>
        <w:t>Бирюков</w:t>
      </w:r>
      <w:r>
        <w:rPr>
          <w:rFonts w:ascii="Times New Roman" w:hAnsi="Times New Roman"/>
          <w:b/>
          <w:sz w:val="28"/>
          <w:szCs w:val="28"/>
        </w:rPr>
        <w:t>у</w:t>
      </w:r>
      <w:r w:rsidRPr="0099789D">
        <w:rPr>
          <w:rFonts w:ascii="Times New Roman" w:hAnsi="Times New Roman"/>
          <w:b/>
          <w:sz w:val="28"/>
          <w:szCs w:val="28"/>
        </w:rPr>
        <w:t xml:space="preserve"> Ларис</w:t>
      </w:r>
      <w:r>
        <w:rPr>
          <w:rFonts w:ascii="Times New Roman" w:hAnsi="Times New Roman"/>
          <w:b/>
          <w:sz w:val="28"/>
          <w:szCs w:val="28"/>
        </w:rPr>
        <w:t>у</w:t>
      </w:r>
      <w:r w:rsidRPr="0099789D">
        <w:rPr>
          <w:rFonts w:ascii="Times New Roman" w:hAnsi="Times New Roman"/>
          <w:b/>
          <w:sz w:val="28"/>
          <w:szCs w:val="28"/>
        </w:rPr>
        <w:t xml:space="preserve"> Владимировн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89D">
        <w:rPr>
          <w:rFonts w:ascii="Times New Roman" w:hAnsi="Times New Roman"/>
          <w:sz w:val="28"/>
          <w:szCs w:val="28"/>
        </w:rPr>
        <w:t>МБУК «Многофункциональный культурный Центр «Железнодорожник»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89D">
        <w:rPr>
          <w:rFonts w:ascii="Times New Roman" w:hAnsi="Times New Roman"/>
          <w:sz w:val="28"/>
          <w:szCs w:val="28"/>
        </w:rPr>
        <w:t>Лукояновского</w:t>
      </w:r>
      <w:proofErr w:type="spellEnd"/>
      <w:r w:rsidRPr="0099789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89D">
        <w:rPr>
          <w:rFonts w:ascii="Times New Roman" w:hAnsi="Times New Roman"/>
          <w:sz w:val="28"/>
          <w:szCs w:val="28"/>
        </w:rPr>
        <w:t>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6822" w:rsidRDefault="00B46822" w:rsidP="00B46822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B46822" w:rsidRPr="00B46822" w:rsidRDefault="00B46822" w:rsidP="00B46822">
      <w:pPr>
        <w:pStyle w:val="a3"/>
        <w:shd w:val="clear" w:color="auto" w:fill="FFFFFF"/>
        <w:spacing w:before="384" w:after="384"/>
        <w:rPr>
          <w:sz w:val="28"/>
          <w:szCs w:val="28"/>
        </w:rPr>
      </w:pPr>
    </w:p>
    <w:p w:rsidR="00B46822" w:rsidRDefault="00B46822" w:rsidP="00B46822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 </w:t>
      </w:r>
    </w:p>
    <w:p w:rsidR="00B46822" w:rsidRPr="00B46822" w:rsidRDefault="00B46822" w:rsidP="00B46822">
      <w:pPr>
        <w:rPr>
          <w:rFonts w:ascii="Times New Roman" w:hAnsi="Times New Roman" w:cs="Times New Roman"/>
          <w:sz w:val="24"/>
          <w:szCs w:val="24"/>
        </w:rPr>
      </w:pPr>
    </w:p>
    <w:sectPr w:rsidR="00B46822" w:rsidRPr="00B4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FE"/>
    <w:rsid w:val="002567FE"/>
    <w:rsid w:val="00B46822"/>
    <w:rsid w:val="00F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68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68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2019-10-24T11:35:00Z</dcterms:created>
  <dcterms:modified xsi:type="dcterms:W3CDTF">2019-10-24T11:39:00Z</dcterms:modified>
</cp:coreProperties>
</file>